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6F2E11" w14:textId="77777777" w:rsidR="00B2775E" w:rsidRPr="004A37D0"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bookmarkStart w:id="0" w:name="_Hlk45897866"/>
      <w:r w:rsidRPr="004A37D0">
        <w:rPr>
          <w:rFonts w:ascii="Times New Roman" w:eastAsia="Times New Roman" w:hAnsi="Times New Roman" w:cs="Times New Roman"/>
          <w:b/>
          <w:bCs/>
          <w:kern w:val="32"/>
          <w:sz w:val="24"/>
          <w:szCs w:val="24"/>
          <w:lang w:eastAsia="ru-RU"/>
        </w:rPr>
        <w:t>Типовая форма договора поставки</w:t>
      </w:r>
    </w:p>
    <w:p w14:paraId="4446EDEF" w14:textId="77777777" w:rsidR="00B2775E" w:rsidRPr="004A37D0" w:rsidRDefault="00B2775E" w:rsidP="00B2775E">
      <w:pPr>
        <w:widowControl w:val="0"/>
        <w:spacing w:after="0" w:line="240" w:lineRule="auto"/>
        <w:jc w:val="center"/>
        <w:outlineLvl w:val="0"/>
        <w:rPr>
          <w:rFonts w:ascii="Times New Roman" w:eastAsia="Times New Roman" w:hAnsi="Times New Roman" w:cs="Times New Roman"/>
          <w:b/>
          <w:bCs/>
          <w:kern w:val="32"/>
          <w:sz w:val="24"/>
          <w:szCs w:val="24"/>
          <w:lang w:eastAsia="ru-RU"/>
        </w:rPr>
      </w:pPr>
      <w:r w:rsidRPr="004A37D0">
        <w:rPr>
          <w:rFonts w:ascii="Times New Roman" w:eastAsia="Times New Roman" w:hAnsi="Times New Roman" w:cs="Times New Roman"/>
          <w:b/>
          <w:bCs/>
          <w:kern w:val="32"/>
          <w:sz w:val="24"/>
          <w:szCs w:val="24"/>
          <w:lang w:eastAsia="ru-RU"/>
        </w:rPr>
        <w:t>материально-технических ресурсов и оборудования</w:t>
      </w:r>
    </w:p>
    <w:p w14:paraId="7022C6A9" w14:textId="71C73C12" w:rsidR="00B2775E" w:rsidRPr="004A37D0" w:rsidRDefault="00B2775E" w:rsidP="00B2775E">
      <w:pPr>
        <w:widowControl w:val="0"/>
        <w:tabs>
          <w:tab w:val="left" w:pos="531"/>
          <w:tab w:val="center" w:pos="4748"/>
        </w:tabs>
        <w:spacing w:after="0" w:line="240" w:lineRule="auto"/>
        <w:outlineLvl w:val="0"/>
        <w:rPr>
          <w:rFonts w:ascii="Times New Roman" w:eastAsia="Times New Roman" w:hAnsi="Times New Roman" w:cs="Times New Roman"/>
          <w:b/>
          <w:bCs/>
          <w:kern w:val="32"/>
          <w:sz w:val="24"/>
          <w:szCs w:val="24"/>
          <w:lang w:eastAsia="ru-RU"/>
        </w:rPr>
      </w:pPr>
      <w:r w:rsidRPr="004A37D0">
        <w:rPr>
          <w:rFonts w:ascii="Times New Roman" w:eastAsia="Times New Roman" w:hAnsi="Times New Roman" w:cs="Times New Roman"/>
          <w:b/>
          <w:bCs/>
          <w:kern w:val="32"/>
          <w:sz w:val="24"/>
          <w:szCs w:val="24"/>
          <w:lang w:eastAsia="ru-RU"/>
        </w:rPr>
        <w:tab/>
      </w:r>
      <w:r w:rsidRPr="004A37D0">
        <w:rPr>
          <w:rFonts w:ascii="Times New Roman" w:eastAsia="Times New Roman" w:hAnsi="Times New Roman" w:cs="Times New Roman"/>
          <w:b/>
          <w:bCs/>
          <w:kern w:val="32"/>
          <w:sz w:val="24"/>
          <w:szCs w:val="24"/>
          <w:lang w:eastAsia="ru-RU"/>
        </w:rPr>
        <w:tab/>
        <w:t xml:space="preserve">для нужд </w:t>
      </w:r>
      <w:r w:rsidR="0071360D" w:rsidRPr="004A37D0">
        <w:rPr>
          <w:rFonts w:ascii="Times New Roman" w:eastAsia="Times New Roman" w:hAnsi="Times New Roman" w:cs="Times New Roman"/>
          <w:b/>
          <w:bCs/>
          <w:kern w:val="32"/>
          <w:sz w:val="24"/>
          <w:szCs w:val="24"/>
          <w:lang w:eastAsia="ru-RU"/>
        </w:rPr>
        <w:t xml:space="preserve"> </w:t>
      </w:r>
      <w:r w:rsidR="004A1CCD" w:rsidRPr="004A37D0">
        <w:rPr>
          <w:rFonts w:ascii="Times New Roman" w:eastAsia="Times New Roman" w:hAnsi="Times New Roman" w:cs="Times New Roman"/>
          <w:b/>
          <w:bCs/>
          <w:kern w:val="32"/>
          <w:sz w:val="24"/>
          <w:szCs w:val="24"/>
          <w:lang w:eastAsia="ru-RU"/>
        </w:rPr>
        <w:t xml:space="preserve">ПАО </w:t>
      </w:r>
      <w:r w:rsidR="004A37D0" w:rsidRPr="004A37D0">
        <w:rPr>
          <w:rFonts w:ascii="Times New Roman" w:eastAsia="Times New Roman" w:hAnsi="Times New Roman" w:cs="Times New Roman"/>
          <w:b/>
          <w:bCs/>
          <w:kern w:val="32"/>
          <w:sz w:val="24"/>
          <w:szCs w:val="24"/>
          <w:lang w:eastAsia="ru-RU"/>
        </w:rPr>
        <w:t>«Россети Центр</w:t>
      </w:r>
      <w:r w:rsidR="004A37D0" w:rsidRPr="004A37D0">
        <w:rPr>
          <w:rFonts w:ascii="Times New Roman" w:eastAsia="Times New Roman" w:hAnsi="Times New Roman" w:cs="Times New Roman"/>
          <w:b/>
          <w:bCs/>
          <w:kern w:val="32"/>
          <w:sz w:val="24"/>
          <w:szCs w:val="24"/>
          <w:lang w:eastAsia="ru-RU"/>
        </w:rPr>
        <w:t>»</w:t>
      </w:r>
      <w:r w:rsidR="004A37D0" w:rsidRPr="004A37D0">
        <w:rPr>
          <w:rFonts w:ascii="Times New Roman" w:eastAsia="Times New Roman" w:hAnsi="Times New Roman" w:cs="Times New Roman"/>
          <w:b/>
          <w:bCs/>
          <w:kern w:val="32"/>
          <w:sz w:val="24"/>
          <w:szCs w:val="24"/>
          <w:lang w:eastAsia="ru-RU"/>
        </w:rPr>
        <w:t>/</w:t>
      </w:r>
      <w:r w:rsidR="004A1CCD" w:rsidRPr="004A37D0">
        <w:rPr>
          <w:rFonts w:ascii="Times New Roman" w:eastAsia="Times New Roman" w:hAnsi="Times New Roman" w:cs="Times New Roman"/>
          <w:b/>
          <w:bCs/>
          <w:kern w:val="32"/>
          <w:sz w:val="24"/>
          <w:szCs w:val="24"/>
          <w:lang w:eastAsia="ru-RU"/>
        </w:rPr>
        <w:t>«Россети Центр и Приволжье»</w:t>
      </w:r>
    </w:p>
    <w:p w14:paraId="012C28BA" w14:textId="77777777" w:rsidR="00B2775E" w:rsidRPr="004A37D0"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r w:rsidRPr="004A37D0">
        <w:rPr>
          <w:rFonts w:ascii="Times New Roman" w:eastAsia="Times New Roman" w:hAnsi="Times New Roman" w:cs="Times New Roman"/>
          <w:b/>
          <w:bCs/>
          <w:kern w:val="32"/>
          <w:sz w:val="24"/>
          <w:szCs w:val="24"/>
          <w:lang w:eastAsia="ru-RU"/>
        </w:rPr>
        <w:tab/>
      </w:r>
    </w:p>
    <w:p w14:paraId="16230745" w14:textId="0BDB6FFC" w:rsidR="00B2775E" w:rsidRPr="004A37D0" w:rsidRDefault="00B2775E" w:rsidP="00B2775E">
      <w:pPr>
        <w:widowControl w:val="0"/>
        <w:spacing w:after="0" w:line="300" w:lineRule="exact"/>
        <w:ind w:firstLine="567"/>
        <w:jc w:val="center"/>
        <w:rPr>
          <w:rFonts w:ascii="Times New Roman" w:hAnsi="Times New Roman" w:cs="Times New Roman"/>
          <w:b/>
          <w:sz w:val="24"/>
          <w:szCs w:val="24"/>
        </w:rPr>
      </w:pPr>
      <w:r w:rsidRPr="004A37D0">
        <w:rPr>
          <w:rFonts w:ascii="Times New Roman" w:hAnsi="Times New Roman" w:cs="Times New Roman"/>
          <w:b/>
          <w:sz w:val="24"/>
          <w:szCs w:val="24"/>
        </w:rPr>
        <w:t>ДОГОВОР ПОСТАВКИ № ___</w:t>
      </w:r>
      <w:r w:rsidR="007D1751" w:rsidRPr="004A37D0">
        <w:rPr>
          <w:rFonts w:ascii="Times New Roman" w:hAnsi="Times New Roman" w:cs="Times New Roman"/>
          <w:b/>
          <w:sz w:val="24"/>
          <w:szCs w:val="24"/>
        </w:rPr>
        <w:t>_______________________</w:t>
      </w:r>
    </w:p>
    <w:p w14:paraId="58DA8F2C" w14:textId="77777777" w:rsidR="00B2775E" w:rsidRPr="004A37D0"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490"/>
        <w:gridCol w:w="2018"/>
        <w:gridCol w:w="4989"/>
      </w:tblGrid>
      <w:tr w:rsidR="00B2775E" w:rsidRPr="004A37D0" w14:paraId="59D11BE2" w14:textId="77777777" w:rsidTr="00B2775E">
        <w:tc>
          <w:tcPr>
            <w:tcW w:w="3190" w:type="dxa"/>
            <w:hideMark/>
          </w:tcPr>
          <w:p w14:paraId="53B37DA9" w14:textId="77777777" w:rsidR="00B2775E" w:rsidRPr="004A37D0" w:rsidRDefault="00B2775E">
            <w:pPr>
              <w:widowControl w:val="0"/>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г. __________</w:t>
            </w:r>
          </w:p>
        </w:tc>
        <w:tc>
          <w:tcPr>
            <w:tcW w:w="3190" w:type="dxa"/>
          </w:tcPr>
          <w:p w14:paraId="27E8A97E" w14:textId="77777777" w:rsidR="00B2775E" w:rsidRPr="004A37D0" w:rsidRDefault="00B2775E">
            <w:pPr>
              <w:widowControl w:val="0"/>
              <w:spacing w:after="0" w:line="300" w:lineRule="exact"/>
              <w:ind w:firstLine="567"/>
              <w:jc w:val="both"/>
              <w:rPr>
                <w:rFonts w:ascii="Times New Roman" w:hAnsi="Times New Roman" w:cs="Times New Roman"/>
                <w:sz w:val="24"/>
                <w:szCs w:val="24"/>
              </w:rPr>
            </w:pPr>
          </w:p>
        </w:tc>
        <w:tc>
          <w:tcPr>
            <w:tcW w:w="6928" w:type="dxa"/>
            <w:hideMark/>
          </w:tcPr>
          <w:p w14:paraId="23BB0C3C" w14:textId="77777777" w:rsidR="00B2775E" w:rsidRPr="004A37D0" w:rsidRDefault="00B2775E">
            <w:pPr>
              <w:widowControl w:val="0"/>
              <w:spacing w:after="0" w:line="300" w:lineRule="exact"/>
              <w:ind w:firstLine="567"/>
              <w:jc w:val="right"/>
              <w:rPr>
                <w:rFonts w:ascii="Times New Roman" w:hAnsi="Times New Roman" w:cs="Times New Roman"/>
                <w:sz w:val="24"/>
                <w:szCs w:val="24"/>
              </w:rPr>
            </w:pPr>
            <w:r w:rsidRPr="004A37D0">
              <w:rPr>
                <w:rFonts w:ascii="Times New Roman" w:hAnsi="Times New Roman" w:cs="Times New Roman"/>
                <w:sz w:val="24"/>
                <w:szCs w:val="24"/>
              </w:rPr>
              <w:t xml:space="preserve">    «_____»________ 20___г.</w:t>
            </w:r>
          </w:p>
        </w:tc>
      </w:tr>
      <w:tr w:rsidR="00B2775E" w:rsidRPr="004A37D0" w14:paraId="789B5BDF" w14:textId="77777777" w:rsidTr="00B2775E">
        <w:tc>
          <w:tcPr>
            <w:tcW w:w="3190" w:type="dxa"/>
          </w:tcPr>
          <w:p w14:paraId="46278EE2" w14:textId="77777777" w:rsidR="00B2775E" w:rsidRPr="004A37D0" w:rsidRDefault="00B2775E">
            <w:pPr>
              <w:widowControl w:val="0"/>
              <w:spacing w:after="0" w:line="300" w:lineRule="exact"/>
              <w:ind w:firstLine="567"/>
              <w:jc w:val="both"/>
              <w:rPr>
                <w:rFonts w:ascii="Times New Roman" w:hAnsi="Times New Roman" w:cs="Times New Roman"/>
                <w:sz w:val="24"/>
                <w:szCs w:val="24"/>
              </w:rPr>
            </w:pPr>
          </w:p>
        </w:tc>
        <w:tc>
          <w:tcPr>
            <w:tcW w:w="3190" w:type="dxa"/>
          </w:tcPr>
          <w:p w14:paraId="76A14F83" w14:textId="77777777" w:rsidR="00B2775E" w:rsidRPr="004A37D0" w:rsidRDefault="00B2775E">
            <w:pPr>
              <w:widowControl w:val="0"/>
              <w:spacing w:after="0" w:line="300" w:lineRule="exact"/>
              <w:ind w:firstLine="567"/>
              <w:jc w:val="both"/>
              <w:rPr>
                <w:rFonts w:ascii="Times New Roman" w:hAnsi="Times New Roman" w:cs="Times New Roman"/>
                <w:sz w:val="24"/>
                <w:szCs w:val="24"/>
              </w:rPr>
            </w:pPr>
          </w:p>
        </w:tc>
        <w:tc>
          <w:tcPr>
            <w:tcW w:w="6928" w:type="dxa"/>
          </w:tcPr>
          <w:p w14:paraId="25744582" w14:textId="77777777" w:rsidR="00B2775E" w:rsidRPr="004A37D0" w:rsidRDefault="00B2775E">
            <w:pPr>
              <w:widowControl w:val="0"/>
              <w:spacing w:after="0" w:line="300" w:lineRule="exact"/>
              <w:ind w:firstLine="567"/>
              <w:jc w:val="right"/>
              <w:rPr>
                <w:rFonts w:ascii="Times New Roman" w:hAnsi="Times New Roman" w:cs="Times New Roman"/>
                <w:sz w:val="24"/>
                <w:szCs w:val="24"/>
              </w:rPr>
            </w:pPr>
          </w:p>
        </w:tc>
      </w:tr>
    </w:tbl>
    <w:p w14:paraId="7B207D6F" w14:textId="77777777" w:rsidR="00B2775E" w:rsidRPr="004A37D0" w:rsidRDefault="00B2775E" w:rsidP="00B2775E">
      <w:pPr>
        <w:widowControl w:val="0"/>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bCs/>
          <w:iCs/>
          <w:sz w:val="24"/>
          <w:szCs w:val="24"/>
        </w:rPr>
        <w:t>___________________________________________________________ (сокращенное наименование - _________________)</w:t>
      </w:r>
      <w:r w:rsidRPr="004A37D0">
        <w:rPr>
          <w:rFonts w:ascii="Times New Roman" w:hAnsi="Times New Roman" w:cs="Times New Roman"/>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14:paraId="2878FC3E" w14:textId="77777777" w:rsidR="00B2775E" w:rsidRPr="004A37D0" w:rsidRDefault="00B2775E" w:rsidP="00B2775E">
      <w:pPr>
        <w:widowControl w:val="0"/>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14:paraId="4471A62C" w14:textId="429ED325" w:rsidR="00B2775E" w:rsidRPr="004A37D0" w:rsidRDefault="00B2775E" w:rsidP="00B2775E">
      <w:pPr>
        <w:jc w:val="both"/>
        <w:rPr>
          <w:rFonts w:ascii="Times New Roman" w:hAnsi="Times New Roman" w:cs="Times New Roman"/>
          <w:sz w:val="26"/>
          <w:szCs w:val="26"/>
        </w:rPr>
      </w:pPr>
      <w:r w:rsidRPr="004A37D0">
        <w:rPr>
          <w:rFonts w:ascii="Times New Roman" w:hAnsi="Times New Roman" w:cs="Times New Roman"/>
          <w:sz w:val="24"/>
          <w:szCs w:val="24"/>
        </w:rPr>
        <w:t>в дальнейшем совместно именуемые «Стороны»</w:t>
      </w:r>
      <w:r w:rsidRPr="004A37D0">
        <w:rPr>
          <w:rFonts w:ascii="Times New Roman" w:hAnsi="Times New Roman" w:cs="Times New Roman"/>
          <w:i/>
          <w:iCs/>
          <w:sz w:val="26"/>
          <w:szCs w:val="26"/>
          <w:lang w:val="x-none"/>
        </w:rPr>
        <w:t xml:space="preserve"> по результатам закупочной процедуры на право заключения договора на поставку __________________, объявленной извещением от _____</w:t>
      </w:r>
      <w:r w:rsidR="00642AF3" w:rsidRPr="004A37D0">
        <w:rPr>
          <w:rFonts w:ascii="Times New Roman" w:hAnsi="Times New Roman" w:cs="Times New Roman"/>
          <w:i/>
          <w:iCs/>
          <w:sz w:val="26"/>
          <w:szCs w:val="26"/>
        </w:rPr>
        <w:t>__</w:t>
      </w:r>
      <w:r w:rsidRPr="004A37D0">
        <w:rPr>
          <w:rFonts w:ascii="Times New Roman" w:hAnsi="Times New Roman" w:cs="Times New Roman"/>
          <w:i/>
          <w:iCs/>
          <w:sz w:val="26"/>
          <w:szCs w:val="26"/>
          <w:lang w:val="x-none"/>
        </w:rPr>
        <w:t>_____</w:t>
      </w:r>
      <w:r w:rsidR="00642AF3" w:rsidRPr="004A37D0">
        <w:rPr>
          <w:rFonts w:ascii="Times New Roman" w:hAnsi="Times New Roman" w:cs="Times New Roman"/>
          <w:i/>
          <w:iCs/>
          <w:sz w:val="26"/>
          <w:szCs w:val="26"/>
        </w:rPr>
        <w:t xml:space="preserve"> </w:t>
      </w:r>
      <w:r w:rsidRPr="004A37D0">
        <w:rPr>
          <w:rFonts w:ascii="Times New Roman" w:hAnsi="Times New Roman" w:cs="Times New Roman"/>
          <w:i/>
          <w:iCs/>
          <w:sz w:val="26"/>
          <w:szCs w:val="26"/>
          <w:lang w:val="x-none"/>
        </w:rPr>
        <w:t>№_</w:t>
      </w:r>
      <w:r w:rsidR="00642AF3" w:rsidRPr="004A37D0">
        <w:rPr>
          <w:rFonts w:ascii="Times New Roman" w:hAnsi="Times New Roman" w:cs="Times New Roman"/>
          <w:i/>
          <w:iCs/>
          <w:sz w:val="26"/>
          <w:szCs w:val="26"/>
        </w:rPr>
        <w:t>___</w:t>
      </w:r>
      <w:r w:rsidRPr="004A37D0">
        <w:rPr>
          <w:rFonts w:ascii="Times New Roman" w:hAnsi="Times New Roman" w:cs="Times New Roman"/>
          <w:i/>
          <w:iCs/>
          <w:sz w:val="26"/>
          <w:szCs w:val="26"/>
          <w:lang w:val="x-none"/>
        </w:rPr>
        <w:t xml:space="preserve">_____, на основании протокола </w:t>
      </w:r>
      <w:r w:rsidR="00642AF3" w:rsidRPr="004A37D0">
        <w:rPr>
          <w:rFonts w:ascii="Times New Roman" w:hAnsi="Times New Roman" w:cs="Times New Roman"/>
          <w:i/>
          <w:iCs/>
          <w:sz w:val="26"/>
          <w:szCs w:val="26"/>
        </w:rPr>
        <w:t>п</w:t>
      </w:r>
      <w:r w:rsidRPr="004A37D0">
        <w:rPr>
          <w:rFonts w:ascii="Times New Roman" w:hAnsi="Times New Roman" w:cs="Times New Roman"/>
          <w:i/>
          <w:iCs/>
          <w:sz w:val="26"/>
          <w:szCs w:val="26"/>
          <w:lang w:val="x-none"/>
        </w:rPr>
        <w:t>о</w:t>
      </w:r>
      <w:r w:rsidR="00642AF3" w:rsidRPr="004A37D0">
        <w:rPr>
          <w:rFonts w:ascii="Times New Roman" w:hAnsi="Times New Roman" w:cs="Times New Roman"/>
          <w:i/>
          <w:iCs/>
          <w:sz w:val="26"/>
          <w:szCs w:val="26"/>
        </w:rPr>
        <w:t xml:space="preserve"> подведению итогов </w:t>
      </w:r>
      <w:r w:rsidRPr="004A37D0">
        <w:rPr>
          <w:rFonts w:ascii="Times New Roman" w:hAnsi="Times New Roman" w:cs="Times New Roman"/>
          <w:i/>
          <w:iCs/>
          <w:sz w:val="26"/>
          <w:szCs w:val="26"/>
          <w:lang w:val="x-none"/>
        </w:rPr>
        <w:t xml:space="preserve"> закупочной процедуры на право заключения договора на поставку от ____</w:t>
      </w:r>
      <w:r w:rsidR="00642AF3" w:rsidRPr="004A37D0">
        <w:rPr>
          <w:rFonts w:ascii="Times New Roman" w:hAnsi="Times New Roman" w:cs="Times New Roman"/>
          <w:i/>
          <w:iCs/>
          <w:sz w:val="26"/>
          <w:szCs w:val="26"/>
        </w:rPr>
        <w:t>___</w:t>
      </w:r>
      <w:r w:rsidRPr="004A37D0">
        <w:rPr>
          <w:rFonts w:ascii="Times New Roman" w:hAnsi="Times New Roman" w:cs="Times New Roman"/>
          <w:i/>
          <w:iCs/>
          <w:sz w:val="26"/>
          <w:szCs w:val="26"/>
          <w:lang w:val="x-none"/>
        </w:rPr>
        <w:t>______</w:t>
      </w:r>
      <w:r w:rsidR="00642AF3" w:rsidRPr="004A37D0">
        <w:rPr>
          <w:rFonts w:ascii="Times New Roman" w:hAnsi="Times New Roman" w:cs="Times New Roman"/>
          <w:i/>
          <w:iCs/>
          <w:sz w:val="26"/>
          <w:szCs w:val="26"/>
        </w:rPr>
        <w:t xml:space="preserve"> </w:t>
      </w:r>
      <w:r w:rsidRPr="004A37D0">
        <w:rPr>
          <w:rFonts w:ascii="Times New Roman" w:hAnsi="Times New Roman" w:cs="Times New Roman"/>
          <w:i/>
          <w:iCs/>
          <w:sz w:val="26"/>
          <w:szCs w:val="26"/>
          <w:lang w:val="x-none"/>
        </w:rPr>
        <w:t>№ _</w:t>
      </w:r>
      <w:r w:rsidR="00642AF3" w:rsidRPr="004A37D0">
        <w:rPr>
          <w:rFonts w:ascii="Times New Roman" w:hAnsi="Times New Roman" w:cs="Times New Roman"/>
          <w:i/>
          <w:iCs/>
          <w:sz w:val="26"/>
          <w:szCs w:val="26"/>
        </w:rPr>
        <w:t>___</w:t>
      </w:r>
      <w:r w:rsidRPr="004A37D0">
        <w:rPr>
          <w:rFonts w:ascii="Times New Roman" w:hAnsi="Times New Roman" w:cs="Times New Roman"/>
          <w:i/>
          <w:iCs/>
          <w:sz w:val="26"/>
          <w:szCs w:val="26"/>
          <w:lang w:val="x-none"/>
        </w:rPr>
        <w:t>____</w:t>
      </w:r>
      <w:r w:rsidRPr="004A37D0">
        <w:rPr>
          <w:rFonts w:ascii="Times New Roman" w:hAnsi="Times New Roman" w:cs="Times New Roman"/>
          <w:sz w:val="24"/>
          <w:szCs w:val="24"/>
        </w:rPr>
        <w:t>, заключили настоящий Договор о нижеследующем:</w:t>
      </w:r>
    </w:p>
    <w:p w14:paraId="5700C30B" w14:textId="77777777" w:rsidR="00B2775E" w:rsidRPr="004A37D0" w:rsidRDefault="00B2775E" w:rsidP="00B2775E">
      <w:pPr>
        <w:widowControl w:val="0"/>
        <w:spacing w:after="0" w:line="300" w:lineRule="exact"/>
        <w:ind w:firstLine="567"/>
        <w:jc w:val="both"/>
        <w:rPr>
          <w:rFonts w:ascii="Times New Roman" w:hAnsi="Times New Roman" w:cs="Times New Roman"/>
          <w:sz w:val="24"/>
          <w:szCs w:val="24"/>
        </w:rPr>
      </w:pPr>
    </w:p>
    <w:p w14:paraId="53476DC3" w14:textId="77777777" w:rsidR="00B2775E" w:rsidRPr="004A37D0"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sidRPr="004A37D0">
        <w:rPr>
          <w:rFonts w:ascii="Times New Roman" w:hAnsi="Times New Roman" w:cs="Times New Roman"/>
          <w:b/>
          <w:bCs/>
          <w:sz w:val="24"/>
          <w:szCs w:val="24"/>
        </w:rPr>
        <w:t>Основные понятия и определения</w:t>
      </w:r>
    </w:p>
    <w:p w14:paraId="764AB9D6" w14:textId="77777777" w:rsidR="00B2775E" w:rsidRPr="004A37D0"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2BC84B71" w14:textId="1ED8DC94" w:rsidR="00B2775E" w:rsidRPr="004A37D0"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sidRPr="004A37D0">
        <w:rPr>
          <w:rFonts w:ascii="Times New Roman" w:hAnsi="Times New Roman" w:cs="Times New Roman"/>
          <w:b/>
          <w:bCs/>
          <w:sz w:val="24"/>
          <w:szCs w:val="24"/>
        </w:rPr>
        <w:t>Гарантийный срок</w:t>
      </w:r>
      <w:r w:rsidRPr="004A37D0">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3E02FBE7" w14:textId="77777777" w:rsidR="00B2775E" w:rsidRPr="004A37D0"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sidRPr="004A37D0">
        <w:rPr>
          <w:rFonts w:ascii="Times New Roman" w:hAnsi="Times New Roman" w:cs="Times New Roman"/>
          <w:b/>
          <w:bCs/>
          <w:sz w:val="24"/>
          <w:szCs w:val="24"/>
        </w:rPr>
        <w:t>ГК РФ</w:t>
      </w:r>
      <w:r w:rsidRPr="004A37D0">
        <w:rPr>
          <w:rFonts w:ascii="Times New Roman" w:hAnsi="Times New Roman" w:cs="Times New Roman"/>
          <w:bCs/>
          <w:sz w:val="24"/>
          <w:szCs w:val="24"/>
        </w:rPr>
        <w:t xml:space="preserve"> - Гражданский кодекс Российской Федерации.</w:t>
      </w:r>
    </w:p>
    <w:p w14:paraId="13869C32" w14:textId="0092E359" w:rsidR="00B2775E" w:rsidRPr="004A37D0"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b/>
          <w:bCs/>
          <w:sz w:val="24"/>
          <w:szCs w:val="24"/>
        </w:rPr>
        <w:t xml:space="preserve">Договор - </w:t>
      </w:r>
      <w:r w:rsidRPr="004A37D0">
        <w:rPr>
          <w:rFonts w:ascii="Times New Roman" w:hAnsi="Times New Roman" w:cs="Times New Roman"/>
          <w:sz w:val="24"/>
          <w:szCs w:val="24"/>
        </w:rPr>
        <w:t>настоящ</w:t>
      </w:r>
      <w:r w:rsidRPr="004A37D0">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2E22E462" w14:textId="77777777" w:rsidR="00B2775E" w:rsidRPr="004A37D0"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b/>
          <w:bCs/>
          <w:sz w:val="24"/>
          <w:szCs w:val="24"/>
        </w:rPr>
        <w:t>Качество</w:t>
      </w:r>
      <w:r w:rsidRPr="004A37D0">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0BA0629D" w14:textId="77777777" w:rsidR="00B2775E" w:rsidRPr="004A37D0"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b/>
          <w:sz w:val="24"/>
          <w:szCs w:val="24"/>
        </w:rPr>
        <w:t xml:space="preserve">Недостаток </w:t>
      </w:r>
      <w:r w:rsidRPr="004A37D0">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sidRPr="004A37D0">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sidRPr="004A37D0">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14:paraId="22F3E0CD" w14:textId="1E288F0C" w:rsidR="00B2775E" w:rsidRPr="004A37D0"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b/>
          <w:spacing w:val="-4"/>
          <w:sz w:val="24"/>
          <w:szCs w:val="24"/>
        </w:rPr>
        <w:t xml:space="preserve">Объект поставки - </w:t>
      </w:r>
      <w:r w:rsidRPr="004A37D0">
        <w:rPr>
          <w:rFonts w:ascii="Times New Roman" w:hAnsi="Times New Roman" w:cs="Times New Roman"/>
          <w:spacing w:val="-4"/>
          <w:sz w:val="24"/>
          <w:szCs w:val="24"/>
        </w:rPr>
        <w:t xml:space="preserve"> наименование и адрес нахождения места</w:t>
      </w:r>
      <w:r w:rsidRPr="004A37D0">
        <w:rPr>
          <w:rFonts w:ascii="Times New Roman" w:hAnsi="Times New Roman" w:cs="Times New Roman"/>
          <w:sz w:val="24"/>
          <w:szCs w:val="24"/>
        </w:rPr>
        <w:t xml:space="preserve"> строительства / склада Покупателя, куда осуществляется поставка Товара (указаны в </w:t>
      </w:r>
      <w:r w:rsidR="00964927" w:rsidRPr="004A37D0">
        <w:rPr>
          <w:rFonts w:ascii="Times New Roman" w:hAnsi="Times New Roman" w:cs="Times New Roman"/>
          <w:sz w:val="24"/>
          <w:szCs w:val="24"/>
        </w:rPr>
        <w:t xml:space="preserve">приложении </w:t>
      </w:r>
      <w:r w:rsidRPr="004A37D0">
        <w:rPr>
          <w:rFonts w:ascii="Times New Roman" w:hAnsi="Times New Roman" w:cs="Times New Roman"/>
          <w:sz w:val="24"/>
          <w:szCs w:val="24"/>
        </w:rPr>
        <w:t>1)</w:t>
      </w:r>
      <w:r w:rsidRPr="004A37D0">
        <w:rPr>
          <w:rStyle w:val="af"/>
          <w:rFonts w:ascii="Times New Roman" w:hAnsi="Times New Roman" w:cs="Times New Roman"/>
          <w:sz w:val="24"/>
          <w:szCs w:val="24"/>
        </w:rPr>
        <w:footnoteReference w:id="2"/>
      </w:r>
      <w:r w:rsidRPr="004A37D0">
        <w:rPr>
          <w:rFonts w:ascii="Times New Roman" w:hAnsi="Times New Roman" w:cs="Times New Roman"/>
          <w:i/>
          <w:sz w:val="24"/>
          <w:szCs w:val="24"/>
        </w:rPr>
        <w:t>.</w:t>
      </w:r>
    </w:p>
    <w:p w14:paraId="0103E20E" w14:textId="0418928B" w:rsidR="00B2775E" w:rsidRPr="004A37D0"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sidRPr="004A37D0">
        <w:rPr>
          <w:rFonts w:ascii="Times New Roman" w:hAnsi="Times New Roman" w:cs="Times New Roman"/>
          <w:b/>
          <w:bCs/>
          <w:sz w:val="24"/>
          <w:szCs w:val="24"/>
        </w:rPr>
        <w:t>Товар</w:t>
      </w:r>
      <w:r w:rsidRPr="004A37D0">
        <w:rPr>
          <w:rFonts w:ascii="Times New Roman" w:hAnsi="Times New Roman" w:cs="Times New Roman"/>
          <w:bCs/>
          <w:sz w:val="24"/>
          <w:szCs w:val="24"/>
        </w:rPr>
        <w:t xml:space="preserve"> - наименование, страна происхождения, характеристики оборудования, ма</w:t>
      </w:r>
      <w:r w:rsidRPr="004A37D0">
        <w:rPr>
          <w:rFonts w:ascii="Times New Roman" w:hAnsi="Times New Roman" w:cs="Times New Roman"/>
          <w:bCs/>
          <w:spacing w:val="-2"/>
          <w:sz w:val="24"/>
          <w:szCs w:val="24"/>
        </w:rPr>
        <w:t xml:space="preserve">териалов, иной поставляемой продукции в соответствии с </w:t>
      </w:r>
      <w:r w:rsidR="00964927" w:rsidRPr="004A37D0">
        <w:rPr>
          <w:rFonts w:ascii="Times New Roman" w:hAnsi="Times New Roman" w:cs="Times New Roman"/>
          <w:bCs/>
          <w:spacing w:val="-2"/>
          <w:sz w:val="24"/>
          <w:szCs w:val="24"/>
        </w:rPr>
        <w:t>п</w:t>
      </w:r>
      <w:r w:rsidRPr="004A37D0">
        <w:rPr>
          <w:rFonts w:ascii="Times New Roman" w:hAnsi="Times New Roman" w:cs="Times New Roman"/>
          <w:bCs/>
          <w:spacing w:val="-2"/>
          <w:sz w:val="24"/>
          <w:szCs w:val="24"/>
        </w:rPr>
        <w:t>риложением</w:t>
      </w:r>
      <w:r w:rsidRPr="004A37D0">
        <w:rPr>
          <w:rFonts w:ascii="Times New Roman" w:hAnsi="Times New Roman" w:cs="Times New Roman"/>
          <w:bCs/>
          <w:sz w:val="24"/>
          <w:szCs w:val="24"/>
        </w:rPr>
        <w:t xml:space="preserve"> 1 к Договору.</w:t>
      </w:r>
    </w:p>
    <w:p w14:paraId="0D03F4CD" w14:textId="51D18FBE" w:rsidR="00B2775E" w:rsidRPr="004A37D0" w:rsidRDefault="00B2775E" w:rsidP="00B2775E">
      <w:pPr>
        <w:pStyle w:val="affd"/>
        <w:widowControl w:val="0"/>
        <w:spacing w:line="300" w:lineRule="exact"/>
        <w:ind w:firstLine="567"/>
        <w:jc w:val="both"/>
        <w:rPr>
          <w:rFonts w:ascii="Times New Roman" w:hAnsi="Times New Roman"/>
          <w:bCs/>
          <w:sz w:val="24"/>
          <w:szCs w:val="24"/>
        </w:rPr>
      </w:pPr>
      <w:r w:rsidRPr="004A37D0">
        <w:rPr>
          <w:rStyle w:val="af"/>
          <w:rFonts w:ascii="Times New Roman" w:hAnsi="Times New Roman"/>
          <w:sz w:val="24"/>
          <w:szCs w:val="24"/>
        </w:rPr>
        <w:footnoteReference w:id="3"/>
      </w:r>
      <w:r w:rsidR="003D419A" w:rsidRPr="004A37D0">
        <w:rPr>
          <w:rFonts w:ascii="Times New Roman" w:hAnsi="Times New Roman"/>
          <w:b/>
          <w:bCs/>
          <w:sz w:val="24"/>
          <w:szCs w:val="24"/>
        </w:rPr>
        <w:t>Проверка качества оборудования/Товара</w:t>
      </w:r>
      <w:r w:rsidR="003D419A" w:rsidRPr="004A37D0">
        <w:rPr>
          <w:rFonts w:ascii="Times New Roman" w:hAnsi="Times New Roman"/>
          <w:bCs/>
          <w:sz w:val="24"/>
          <w:szCs w:val="24"/>
        </w:rPr>
        <w:t xml:space="preserve"> - инструмент проверки и подтверждения </w:t>
      </w:r>
      <w:r w:rsidR="003D419A" w:rsidRPr="004A37D0">
        <w:rPr>
          <w:rFonts w:ascii="Times New Roman" w:hAnsi="Times New Roman"/>
          <w:bCs/>
          <w:sz w:val="24"/>
          <w:szCs w:val="24"/>
        </w:rPr>
        <w:lastRenderedPageBreak/>
        <w:t xml:space="preserve">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w:t>
      </w:r>
      <w:r w:rsidR="00260770" w:rsidRPr="004A37D0">
        <w:rPr>
          <w:rFonts w:ascii="Times New Roman" w:hAnsi="Times New Roman"/>
          <w:bCs/>
          <w:sz w:val="24"/>
          <w:szCs w:val="24"/>
        </w:rPr>
        <w:br/>
      </w:r>
      <w:r w:rsidR="003D419A" w:rsidRPr="004A37D0">
        <w:rPr>
          <w:rFonts w:ascii="Times New Roman" w:hAnsi="Times New Roman"/>
          <w:bCs/>
          <w:sz w:val="24"/>
          <w:szCs w:val="24"/>
        </w:rPr>
        <w:t>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и Порядком проведения аттестации в ПАО «Россети» (протокол заседания Правления ОАО «Россети» от 31.03.2014 № 225пр) (адрес в сети Интернет: http://www.rosseti.ru/investment/science/attestation/)3».</w:t>
      </w:r>
    </w:p>
    <w:p w14:paraId="6BD31B69" w14:textId="77777777" w:rsidR="00B2775E" w:rsidRPr="004A37D0" w:rsidRDefault="00B2775E" w:rsidP="00B2775E">
      <w:pPr>
        <w:pStyle w:val="affd"/>
        <w:widowControl w:val="0"/>
        <w:spacing w:line="300" w:lineRule="exact"/>
        <w:ind w:firstLine="567"/>
        <w:jc w:val="both"/>
        <w:rPr>
          <w:rFonts w:ascii="Times New Roman" w:hAnsi="Times New Roman"/>
          <w:bCs/>
          <w:sz w:val="24"/>
          <w:szCs w:val="24"/>
        </w:rPr>
      </w:pPr>
      <w:r w:rsidRPr="004A37D0">
        <w:rPr>
          <w:rStyle w:val="af"/>
          <w:rFonts w:ascii="Times New Roman" w:hAnsi="Times New Roman"/>
          <w:bCs/>
          <w:spacing w:val="-2"/>
          <w:sz w:val="24"/>
          <w:szCs w:val="24"/>
        </w:rPr>
        <w:footnoteReference w:id="4"/>
      </w:r>
      <w:r w:rsidRPr="004A37D0">
        <w:rPr>
          <w:rFonts w:ascii="Times New Roman" w:hAnsi="Times New Roman"/>
          <w:b/>
          <w:bCs/>
          <w:spacing w:val="-2"/>
          <w:sz w:val="24"/>
          <w:szCs w:val="24"/>
        </w:rPr>
        <w:t>Заключение аттестационной комиссии на оборудование / Товар</w:t>
      </w:r>
      <w:r w:rsidRPr="004A37D0">
        <w:rPr>
          <w:rFonts w:ascii="Times New Roman" w:hAnsi="Times New Roman"/>
          <w:bCs/>
          <w:spacing w:val="-2"/>
          <w:sz w:val="24"/>
          <w:szCs w:val="24"/>
        </w:rPr>
        <w:t xml:space="preserve"> -</w:t>
      </w:r>
      <w:r w:rsidRPr="004A37D0">
        <w:rPr>
          <w:rFonts w:ascii="Times New Roman" w:hAnsi="Times New Roman"/>
          <w:bCs/>
          <w:sz w:val="24"/>
          <w:szCs w:val="24"/>
        </w:rPr>
        <w:t xml:space="preserve"> </w:t>
      </w:r>
      <w:r w:rsidRPr="004A37D0">
        <w:rPr>
          <w:rFonts w:ascii="Times New Roman" w:hAnsi="Times New Roman"/>
          <w:bCs/>
          <w:spacing w:val="-4"/>
          <w:sz w:val="24"/>
          <w:szCs w:val="24"/>
        </w:rPr>
        <w:t>документ, подтверждающий либо не подтверждающий возможность применения</w:t>
      </w:r>
      <w:r w:rsidRPr="004A37D0">
        <w:rPr>
          <w:rFonts w:ascii="Times New Roman" w:hAnsi="Times New Roman"/>
          <w:bCs/>
          <w:sz w:val="24"/>
          <w:szCs w:val="24"/>
        </w:rPr>
        <w:t xml:space="preserve"> </w:t>
      </w:r>
      <w:r w:rsidRPr="004A37D0">
        <w:rPr>
          <w:rFonts w:ascii="Times New Roman" w:hAnsi="Times New Roman"/>
          <w:bCs/>
          <w:spacing w:val="-4"/>
          <w:sz w:val="24"/>
          <w:szCs w:val="24"/>
        </w:rPr>
        <w:t>аттестуемого оборудования на объектах и определяющий область его применения.</w:t>
      </w:r>
    </w:p>
    <w:p w14:paraId="1CCF86AB" w14:textId="42FCE3FD" w:rsidR="00B2775E" w:rsidRPr="004A37D0" w:rsidRDefault="00B2775E" w:rsidP="00B2775E">
      <w:pPr>
        <w:pStyle w:val="affd"/>
        <w:widowControl w:val="0"/>
        <w:spacing w:line="300" w:lineRule="exact"/>
        <w:ind w:firstLine="567"/>
        <w:jc w:val="both"/>
        <w:rPr>
          <w:rFonts w:ascii="Times New Roman" w:hAnsi="Times New Roman"/>
          <w:bCs/>
          <w:sz w:val="24"/>
          <w:szCs w:val="24"/>
        </w:rPr>
      </w:pPr>
      <w:r w:rsidRPr="004A37D0">
        <w:rPr>
          <w:rFonts w:ascii="Times New Roman" w:hAnsi="Times New Roman"/>
          <w:b/>
          <w:bCs/>
          <w:sz w:val="24"/>
          <w:szCs w:val="24"/>
        </w:rPr>
        <w:t>Перечень допущенного оборудования / Товара</w:t>
      </w:r>
      <w:r w:rsidRPr="004A37D0">
        <w:rPr>
          <w:rFonts w:ascii="Times New Roman" w:hAnsi="Times New Roman"/>
          <w:bCs/>
          <w:sz w:val="24"/>
          <w:szCs w:val="24"/>
        </w:rPr>
        <w:t xml:space="preserve"> - формируется из оборудования, прошедшего проверку качества в ПАО «Россети», и размещается на официальном сайте</w:t>
      </w:r>
      <w:r w:rsidR="003B5F5A" w:rsidRPr="004A37D0">
        <w:rPr>
          <w:rFonts w:ascii="Times New Roman" w:hAnsi="Times New Roman"/>
          <w:bCs/>
          <w:sz w:val="24"/>
          <w:szCs w:val="24"/>
        </w:rPr>
        <w:br/>
      </w:r>
      <w:r w:rsidRPr="004A37D0">
        <w:rPr>
          <w:rFonts w:ascii="Times New Roman" w:hAnsi="Times New Roman"/>
          <w:bCs/>
          <w:sz w:val="24"/>
          <w:szCs w:val="24"/>
        </w:rPr>
        <w:t xml:space="preserve">ПАО «Россети» в разделе «ИНВЕСТИЦИИ И ИННОВАЦИИ → Единая техническая политика → АТТЕСТАЦИЯ» (адрес в сети Интернет: </w:t>
      </w:r>
      <w:r w:rsidR="004A1CCD" w:rsidRPr="004A37D0">
        <w:rPr>
          <w:rFonts w:ascii="Times New Roman" w:hAnsi="Times New Roman"/>
          <w:bCs/>
          <w:sz w:val="24"/>
          <w:szCs w:val="24"/>
        </w:rPr>
        <w:t>http://www.rosseti.ru/investment/science/attestation</w:t>
      </w:r>
      <w:r w:rsidR="009B2017" w:rsidRPr="004A37D0">
        <w:rPr>
          <w:rFonts w:ascii="Times New Roman" w:hAnsi="Times New Roman"/>
          <w:bCs/>
          <w:sz w:val="24"/>
          <w:szCs w:val="24"/>
        </w:rPr>
        <w:t>/)</w:t>
      </w:r>
      <w:r w:rsidR="004A1CCD" w:rsidRPr="004A37D0">
        <w:rPr>
          <w:rStyle w:val="af"/>
          <w:rFonts w:ascii="Times New Roman" w:hAnsi="Times New Roman"/>
          <w:bCs/>
          <w:sz w:val="24"/>
          <w:szCs w:val="24"/>
          <w:vertAlign w:val="baseline"/>
        </w:rPr>
        <w:t xml:space="preserve"> </w:t>
      </w:r>
      <w:r w:rsidRPr="004A37D0">
        <w:rPr>
          <w:rStyle w:val="af"/>
          <w:rFonts w:ascii="Times New Roman" w:hAnsi="Times New Roman"/>
          <w:bCs/>
          <w:sz w:val="24"/>
          <w:szCs w:val="24"/>
        </w:rPr>
        <w:footnoteReference w:id="5"/>
      </w:r>
      <w:r w:rsidRPr="004A37D0">
        <w:rPr>
          <w:rFonts w:ascii="Times New Roman" w:hAnsi="Times New Roman"/>
          <w:bCs/>
          <w:sz w:val="24"/>
          <w:szCs w:val="24"/>
        </w:rPr>
        <w:t>.</w:t>
      </w:r>
    </w:p>
    <w:p w14:paraId="606DFF33" w14:textId="4B237DDA" w:rsidR="00B2775E" w:rsidRPr="004A37D0" w:rsidRDefault="00B2775E" w:rsidP="00B2775E">
      <w:pPr>
        <w:pStyle w:val="affd"/>
        <w:widowControl w:val="0"/>
        <w:spacing w:line="300" w:lineRule="exact"/>
        <w:ind w:firstLine="567"/>
        <w:jc w:val="both"/>
        <w:rPr>
          <w:rFonts w:ascii="Times New Roman" w:hAnsi="Times New Roman"/>
          <w:bCs/>
          <w:sz w:val="24"/>
          <w:szCs w:val="24"/>
        </w:rPr>
      </w:pPr>
      <w:r w:rsidRPr="004A37D0">
        <w:rPr>
          <w:rFonts w:ascii="Times New Roman" w:hAnsi="Times New Roman"/>
          <w:b/>
          <w:bCs/>
          <w:sz w:val="24"/>
          <w:szCs w:val="24"/>
        </w:rPr>
        <w:t>Подтверждение страны происхождения Товара</w:t>
      </w:r>
      <w:r w:rsidRPr="004A37D0">
        <w:rPr>
          <w:rFonts w:ascii="Times New Roman" w:hAnsi="Times New Roman"/>
          <w:bCs/>
          <w:sz w:val="24"/>
          <w:szCs w:val="24"/>
        </w:rPr>
        <w:t xml:space="preserve"> </w:t>
      </w:r>
      <w:r w:rsidR="00CC6304" w:rsidRPr="004A37D0">
        <w:rPr>
          <w:rFonts w:ascii="Times New Roman" w:hAnsi="Times New Roman"/>
          <w:bCs/>
          <w:sz w:val="24"/>
          <w:szCs w:val="24"/>
        </w:rPr>
        <w:t>-</w:t>
      </w:r>
      <w:r w:rsidRPr="004A37D0">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14:paraId="28BB8681" w14:textId="77777777" w:rsidR="00B2775E" w:rsidRPr="004A37D0"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14:paraId="3D23C52D" w14:textId="77777777" w:rsidR="00B2775E" w:rsidRPr="004A37D0"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sidRPr="004A37D0">
        <w:rPr>
          <w:rFonts w:ascii="Times New Roman" w:hAnsi="Times New Roman" w:cs="Times New Roman"/>
          <w:b/>
          <w:bCs/>
          <w:sz w:val="24"/>
          <w:szCs w:val="24"/>
        </w:rPr>
        <w:t>Предмет Договора</w:t>
      </w:r>
    </w:p>
    <w:p w14:paraId="20501FAC" w14:textId="06C4CDAC" w:rsidR="00B2775E" w:rsidRPr="004A37D0"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sidRPr="004A37D0">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sidRPr="004A37D0">
        <w:rPr>
          <w:rFonts w:ascii="Times New Roman" w:hAnsi="Times New Roman" w:cs="Times New Roman"/>
          <w:i/>
          <w:sz w:val="24"/>
          <w:szCs w:val="24"/>
        </w:rPr>
        <w:t xml:space="preserve"> </w:t>
      </w:r>
      <w:r w:rsidRPr="004A37D0">
        <w:rPr>
          <w:rFonts w:ascii="Times New Roman" w:hAnsi="Times New Roman" w:cs="Times New Roman"/>
          <w:sz w:val="24"/>
          <w:szCs w:val="24"/>
        </w:rPr>
        <w:t>а Покупатель обязуется принять и оплатить Товар.</w:t>
      </w:r>
    </w:p>
    <w:p w14:paraId="3CDBD889" w14:textId="77777777" w:rsidR="00B2775E" w:rsidRPr="004A37D0" w:rsidRDefault="00B2775E"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sidRPr="004A37D0">
        <w:rPr>
          <w:rFonts w:ascii="Times New Roman" w:hAnsi="Times New Roman" w:cs="Times New Roman"/>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sidRPr="004A37D0">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консервация/переконсервация/расконсервация</w:t>
      </w:r>
      <w:r w:rsidRPr="004A37D0">
        <w:rPr>
          <w:rFonts w:ascii="Times New Roman" w:hAnsi="Times New Roman" w:cs="Times New Roman"/>
          <w:sz w:val="24"/>
          <w:szCs w:val="24"/>
        </w:rPr>
        <w:t xml:space="preserve"> </w:t>
      </w:r>
      <w:r w:rsidRPr="004A37D0">
        <w:rPr>
          <w:rFonts w:ascii="Times New Roman" w:hAnsi="Times New Roman" w:cs="Times New Roman"/>
          <w:spacing w:val="-4"/>
          <w:sz w:val="24"/>
          <w:szCs w:val="24"/>
        </w:rPr>
        <w:t>определяются согласно Технической части (приложения</w:t>
      </w:r>
      <w:r w:rsidRPr="004A37D0">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14:paraId="590ECB72" w14:textId="77777777" w:rsidR="00B2775E" w:rsidRPr="004A37D0"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14:paraId="279FBFCA" w14:textId="77777777" w:rsidR="00B2775E" w:rsidRPr="004A37D0"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sidRPr="004A37D0">
        <w:rPr>
          <w:rFonts w:ascii="Times New Roman" w:hAnsi="Times New Roman" w:cs="Times New Roman"/>
          <w:b/>
          <w:bCs/>
          <w:sz w:val="24"/>
          <w:szCs w:val="24"/>
        </w:rPr>
        <w:t>Цена</w:t>
      </w:r>
    </w:p>
    <w:p w14:paraId="69B62552" w14:textId="5C2BF850" w:rsidR="00B2775E" w:rsidRPr="004A37D0"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bCs/>
          <w:sz w:val="24"/>
          <w:szCs w:val="24"/>
        </w:rPr>
        <w:t>3.1. </w:t>
      </w:r>
      <w:r w:rsidRPr="004A37D0">
        <w:rPr>
          <w:rFonts w:ascii="Times New Roman" w:hAnsi="Times New Roman" w:cs="Times New Roman"/>
          <w:sz w:val="24"/>
          <w:szCs w:val="24"/>
        </w:rPr>
        <w:t>Цена Договора без НДС составляет _____________________ (цифрами и прописью) рублей, кроме того НДС ___% - ____________ рублей</w:t>
      </w:r>
      <w:r w:rsidRPr="004A37D0">
        <w:rPr>
          <w:rStyle w:val="af"/>
          <w:rFonts w:ascii="Times New Roman" w:hAnsi="Times New Roman" w:cs="Times New Roman"/>
          <w:sz w:val="24"/>
          <w:szCs w:val="24"/>
        </w:rPr>
        <w:footnoteReference w:id="6"/>
      </w:r>
      <w:r w:rsidRPr="004A37D0">
        <w:rPr>
          <w:rFonts w:ascii="Times New Roman" w:hAnsi="Times New Roman" w:cs="Times New Roman"/>
          <w:sz w:val="24"/>
          <w:szCs w:val="24"/>
        </w:rPr>
        <w:t>. Всего с НДС цена Договора составляет _____________________ (цифрами и прописью) рублей. Цена Договора указана в Таблице стоимости поставки Товара (приложение 3 к Договору). Цена является твердой, окончательной и не подлежит изменению в течение срока его действия.</w:t>
      </w:r>
    </w:p>
    <w:p w14:paraId="1109170D" w14:textId="77777777" w:rsidR="00447EE9" w:rsidRPr="004A37D0" w:rsidRDefault="00447EE9" w:rsidP="00447EE9">
      <w:pPr>
        <w:widowControl w:val="0"/>
        <w:tabs>
          <w:tab w:val="left" w:pos="709"/>
          <w:tab w:val="num" w:pos="1909"/>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lastRenderedPageBreak/>
        <w:t>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услугами по шеф-монтажу, шеф-наладке и инструктажу персонала Покупателя, услуг по консервации/ переконсервации/ расконсервации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 ,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p>
    <w:p w14:paraId="24C600FA" w14:textId="7A1BAFDE" w:rsidR="00447EE9" w:rsidRPr="004A37D0" w:rsidRDefault="00447EE9" w:rsidP="00447EE9">
      <w:pPr>
        <w:widowControl w:val="0"/>
        <w:tabs>
          <w:tab w:val="left" w:pos="709"/>
          <w:tab w:val="num" w:pos="1909"/>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*Перечень затрат может быть скорректирован в зависимости от содержания закупочной документации.</w:t>
      </w:r>
    </w:p>
    <w:p w14:paraId="1336C2F3" w14:textId="17645A4A" w:rsidR="00226EC6" w:rsidRPr="004A37D0" w:rsidRDefault="00226EC6" w:rsidP="00447EE9">
      <w:pPr>
        <w:widowControl w:val="0"/>
        <w:tabs>
          <w:tab w:val="left" w:pos="709"/>
          <w:tab w:val="num" w:pos="1909"/>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 xml:space="preserve">3.3. Поставщик не вправе требовать от Покупателя увеличения цены Договора, кроме случаев, когда по инициативе Покупателя поставляется </w:t>
      </w:r>
      <w:r w:rsidRPr="004A37D0">
        <w:rPr>
          <w:rFonts w:ascii="Times New Roman" w:hAnsi="Times New Roman" w:cs="Times New Roman"/>
          <w:spacing w:val="-4"/>
          <w:sz w:val="24"/>
          <w:szCs w:val="24"/>
        </w:rPr>
        <w:t>дополнительное количество Товара (по сравнению с технической частью)</w:t>
      </w:r>
      <w:r w:rsidRPr="004A37D0">
        <w:rPr>
          <w:rFonts w:ascii="Times New Roman" w:hAnsi="Times New Roman" w:cs="Times New Roman"/>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sidRPr="004A37D0">
        <w:rPr>
          <w:rFonts w:ascii="Times New Roman" w:hAnsi="Times New Roman" w:cs="Times New Roman"/>
          <w:iCs/>
          <w:sz w:val="24"/>
          <w:szCs w:val="24"/>
        </w:rPr>
        <w:t>.</w:t>
      </w:r>
    </w:p>
    <w:p w14:paraId="0BC2BA52" w14:textId="77777777" w:rsidR="00B2775E" w:rsidRPr="004A37D0"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p>
    <w:p w14:paraId="3247538D" w14:textId="4F5DEB1B" w:rsidR="00B2775E" w:rsidRPr="004A37D0" w:rsidRDefault="00B2775E" w:rsidP="00B2775E">
      <w:pPr>
        <w:widowControl w:val="0"/>
        <w:spacing w:after="0" w:line="300" w:lineRule="exact"/>
        <w:ind w:firstLine="567"/>
        <w:jc w:val="center"/>
        <w:rPr>
          <w:rFonts w:ascii="Times New Roman" w:hAnsi="Times New Roman" w:cs="Times New Roman"/>
          <w:iCs/>
          <w:sz w:val="24"/>
          <w:szCs w:val="24"/>
        </w:rPr>
      </w:pPr>
      <w:r w:rsidRPr="004A37D0">
        <w:rPr>
          <w:rFonts w:ascii="Times New Roman" w:hAnsi="Times New Roman" w:cs="Times New Roman"/>
          <w:b/>
          <w:iCs/>
          <w:sz w:val="24"/>
          <w:szCs w:val="24"/>
        </w:rPr>
        <w:t xml:space="preserve">4. </w:t>
      </w:r>
      <w:r w:rsidRPr="004A37D0">
        <w:rPr>
          <w:rFonts w:ascii="Times New Roman" w:hAnsi="Times New Roman" w:cs="Times New Roman"/>
          <w:b/>
          <w:bCs/>
          <w:sz w:val="24"/>
          <w:szCs w:val="24"/>
        </w:rPr>
        <w:t>Порядок и условия платежей</w:t>
      </w:r>
    </w:p>
    <w:p w14:paraId="755D2222" w14:textId="6C30E346" w:rsidR="00B2775E" w:rsidRPr="004A37D0"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 xml:space="preserve">4.1. Оплата Покупателем по Договору производится денежными средствами </w:t>
      </w:r>
      <w:r w:rsidR="00AF4C58" w:rsidRPr="004A37D0">
        <w:rPr>
          <w:rFonts w:ascii="Times New Roman" w:hAnsi="Times New Roman" w:cs="Times New Roman"/>
          <w:sz w:val="24"/>
          <w:szCs w:val="24"/>
        </w:rPr>
        <w:t xml:space="preserve">                                  </w:t>
      </w:r>
      <w:r w:rsidRPr="004A37D0">
        <w:rPr>
          <w:rFonts w:ascii="Times New Roman" w:hAnsi="Times New Roman" w:cs="Times New Roman"/>
          <w:sz w:val="24"/>
          <w:szCs w:val="24"/>
        </w:rPr>
        <w:t>в российских рублях платежными поручениями на счет Поставщика.</w:t>
      </w:r>
    </w:p>
    <w:p w14:paraId="064F0AAF" w14:textId="1912DD69" w:rsidR="00A17199" w:rsidRPr="004A37D0" w:rsidRDefault="00AF7C2E" w:rsidP="00A17199">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4.2.  Расчеты по Договору производятся в безналичном порядке путем перечисления Покупателем денежных средств на расчетный счет Поставщика</w:t>
      </w:r>
      <w:r w:rsidR="00A17199" w:rsidRPr="004A37D0">
        <w:rPr>
          <w:rFonts w:ascii="Times New Roman" w:hAnsi="Times New Roman" w:cs="Times New Roman"/>
          <w:sz w:val="24"/>
          <w:szCs w:val="24"/>
        </w:rPr>
        <w:t xml:space="preserve"> </w:t>
      </w:r>
      <w:r w:rsidRPr="004A37D0">
        <w:rPr>
          <w:rFonts w:ascii="Times New Roman" w:hAnsi="Times New Roman" w:cs="Times New Roman"/>
          <w:sz w:val="24"/>
          <w:szCs w:val="24"/>
        </w:rPr>
        <w:t xml:space="preserve">в течение 7 (семи) рабочих дней </w:t>
      </w:r>
      <w:r w:rsidR="00A17199" w:rsidRPr="004A37D0">
        <w:rPr>
          <w:rFonts w:ascii="Times New Roman" w:hAnsi="Times New Roman" w:cs="Times New Roman"/>
          <w:sz w:val="24"/>
          <w:szCs w:val="24"/>
        </w:rPr>
        <w:t>с момента подписания Сторонами товарной накладной (унифицированная                            форма ТОРГ-12, утвержденная Постановлением Госкомстата РФ от 25.12.1998 № 132,                        далее - ТОРГ-12) и предоставления надлежаще оформленного счета-фактуры (либо универсального передаточного документа) и иных документов, предусмотренных договором.</w:t>
      </w:r>
    </w:p>
    <w:p w14:paraId="2A8109A9" w14:textId="5229558F" w:rsidR="00B2775E" w:rsidRPr="004A37D0"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pacing w:val="-4"/>
          <w:sz w:val="24"/>
          <w:szCs w:val="24"/>
        </w:rPr>
        <w:t>4.</w:t>
      </w:r>
      <w:r w:rsidR="00AF7C2E" w:rsidRPr="004A37D0">
        <w:rPr>
          <w:rFonts w:ascii="Times New Roman" w:hAnsi="Times New Roman" w:cs="Times New Roman"/>
          <w:spacing w:val="-4"/>
          <w:sz w:val="24"/>
          <w:szCs w:val="24"/>
        </w:rPr>
        <w:t>3</w:t>
      </w:r>
      <w:r w:rsidRPr="004A37D0">
        <w:rPr>
          <w:rFonts w:ascii="Times New Roman" w:hAnsi="Times New Roman" w:cs="Times New Roman"/>
          <w:spacing w:val="-4"/>
          <w:sz w:val="24"/>
          <w:szCs w:val="24"/>
        </w:rPr>
        <w:t>. Датой оплаты считается дата списания денежных средств с расчетного</w:t>
      </w:r>
      <w:r w:rsidRPr="004A37D0">
        <w:rPr>
          <w:rFonts w:ascii="Times New Roman" w:hAnsi="Times New Roman" w:cs="Times New Roman"/>
          <w:sz w:val="24"/>
          <w:szCs w:val="24"/>
        </w:rPr>
        <w:t xml:space="preserve"> счета Покупателя.</w:t>
      </w:r>
    </w:p>
    <w:p w14:paraId="335C6007" w14:textId="01A2196D" w:rsidR="00B2775E" w:rsidRPr="004A37D0"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4.</w:t>
      </w:r>
      <w:r w:rsidR="00AF7C2E" w:rsidRPr="004A37D0">
        <w:rPr>
          <w:rFonts w:ascii="Times New Roman" w:hAnsi="Times New Roman" w:cs="Times New Roman"/>
          <w:sz w:val="24"/>
          <w:szCs w:val="24"/>
        </w:rPr>
        <w:t>4</w:t>
      </w:r>
      <w:r w:rsidRPr="004A37D0">
        <w:rPr>
          <w:rFonts w:ascii="Times New Roman" w:hAnsi="Times New Roman" w:cs="Times New Roman"/>
          <w:sz w:val="24"/>
          <w:szCs w:val="24"/>
        </w:rPr>
        <w:t>.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r w:rsidRPr="004A37D0">
        <w:rPr>
          <w:vertAlign w:val="superscript"/>
        </w:rPr>
        <w:footnoteReference w:id="7"/>
      </w:r>
      <w:r w:rsidRPr="004A37D0">
        <w:rPr>
          <w:rFonts w:ascii="Times New Roman" w:hAnsi="Times New Roman" w:cs="Times New Roman"/>
          <w:sz w:val="24"/>
          <w:szCs w:val="24"/>
        </w:rPr>
        <w:t>.</w:t>
      </w:r>
    </w:p>
    <w:p w14:paraId="79DCB8E4" w14:textId="5E1D028D" w:rsidR="00B2775E" w:rsidRPr="004A37D0"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4.</w:t>
      </w:r>
      <w:r w:rsidR="00AF7C2E" w:rsidRPr="004A37D0">
        <w:rPr>
          <w:rFonts w:ascii="Times New Roman" w:hAnsi="Times New Roman" w:cs="Times New Roman"/>
          <w:sz w:val="24"/>
          <w:szCs w:val="24"/>
        </w:rPr>
        <w:t>5</w:t>
      </w:r>
      <w:r w:rsidRPr="004A37D0">
        <w:rPr>
          <w:rFonts w:ascii="Times New Roman" w:hAnsi="Times New Roman" w:cs="Times New Roman"/>
          <w:sz w:val="24"/>
          <w:szCs w:val="24"/>
        </w:rPr>
        <w:t>.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14:paraId="663E35A6" w14:textId="502BEA00" w:rsidR="00B2775E" w:rsidRPr="004A37D0" w:rsidRDefault="00B2775E" w:rsidP="007B0F42">
      <w:pPr>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sidRPr="004A37D0">
        <w:rPr>
          <w:rFonts w:ascii="Times New Roman" w:hAnsi="Times New Roman" w:cs="Times New Roman"/>
          <w:bCs/>
          <w:sz w:val="24"/>
          <w:szCs w:val="24"/>
        </w:rPr>
        <w:t>4.</w:t>
      </w:r>
      <w:r w:rsidR="00AF7C2E" w:rsidRPr="004A37D0">
        <w:rPr>
          <w:rFonts w:ascii="Times New Roman" w:hAnsi="Times New Roman" w:cs="Times New Roman"/>
          <w:bCs/>
          <w:sz w:val="24"/>
          <w:szCs w:val="24"/>
        </w:rPr>
        <w:t>6</w:t>
      </w:r>
      <w:r w:rsidRPr="004A37D0">
        <w:rPr>
          <w:rFonts w:ascii="Times New Roman" w:hAnsi="Times New Roman" w:cs="Times New Roman"/>
          <w:bCs/>
          <w:sz w:val="24"/>
          <w:szCs w:val="24"/>
        </w:rPr>
        <w:t xml:space="preserve">.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12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w:t>
      </w:r>
      <w:r w:rsidRPr="004A37D0">
        <w:rPr>
          <w:rFonts w:ascii="Times New Roman" w:hAnsi="Times New Roman" w:cs="Times New Roman"/>
          <w:bCs/>
          <w:sz w:val="24"/>
          <w:szCs w:val="24"/>
        </w:rPr>
        <w:lastRenderedPageBreak/>
        <w:t>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sidRPr="004A37D0">
        <w:rPr>
          <w:rFonts w:ascii="Times New Roman" w:hAnsi="Times New Roman"/>
          <w:bCs/>
          <w:sz w:val="24"/>
          <w:szCs w:val="24"/>
        </w:rPr>
        <w:t>ра</w:t>
      </w:r>
      <w:r w:rsidRPr="004A37D0">
        <w:rPr>
          <w:rFonts w:ascii="Times New Roman" w:hAnsi="Times New Roman" w:cs="Times New Roman"/>
          <w:bCs/>
          <w:sz w:val="24"/>
          <w:szCs w:val="24"/>
        </w:rPr>
        <w:t>.</w:t>
      </w:r>
    </w:p>
    <w:p w14:paraId="7B9D06C1" w14:textId="77777777" w:rsidR="00B2775E" w:rsidRPr="004A37D0"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14:paraId="52191811" w14:textId="77777777" w:rsidR="00B2775E" w:rsidRPr="004A37D0" w:rsidRDefault="00B2775E" w:rsidP="00B2775E">
      <w:pPr>
        <w:pStyle w:val="affd"/>
        <w:widowControl w:val="0"/>
        <w:spacing w:line="300" w:lineRule="exact"/>
        <w:ind w:right="1238" w:firstLine="567"/>
        <w:jc w:val="center"/>
        <w:rPr>
          <w:rFonts w:ascii="Times New Roman" w:hAnsi="Times New Roman"/>
          <w:b/>
          <w:sz w:val="24"/>
          <w:szCs w:val="24"/>
        </w:rPr>
      </w:pPr>
      <w:r w:rsidRPr="004A37D0">
        <w:rPr>
          <w:rFonts w:ascii="Times New Roman" w:hAnsi="Times New Roman"/>
          <w:b/>
          <w:sz w:val="24"/>
          <w:szCs w:val="24"/>
        </w:rPr>
        <w:t>5. Права и обязанности сторон</w:t>
      </w:r>
    </w:p>
    <w:p w14:paraId="27BD2B0E" w14:textId="77777777" w:rsidR="00B2775E" w:rsidRPr="004A37D0" w:rsidRDefault="00B2775E" w:rsidP="00B2775E">
      <w:pPr>
        <w:pStyle w:val="affd"/>
        <w:widowControl w:val="0"/>
        <w:spacing w:line="300" w:lineRule="exact"/>
        <w:ind w:right="1238" w:firstLine="567"/>
        <w:rPr>
          <w:rFonts w:ascii="Times New Roman" w:hAnsi="Times New Roman"/>
          <w:sz w:val="24"/>
          <w:szCs w:val="24"/>
        </w:rPr>
      </w:pPr>
      <w:r w:rsidRPr="004A37D0">
        <w:rPr>
          <w:rFonts w:ascii="Times New Roman" w:hAnsi="Times New Roman"/>
          <w:sz w:val="24"/>
          <w:szCs w:val="24"/>
        </w:rPr>
        <w:t>5.1. Поставщик обязан:</w:t>
      </w:r>
    </w:p>
    <w:p w14:paraId="1F297AA0" w14:textId="77777777" w:rsidR="00B2775E" w:rsidRPr="004A37D0" w:rsidRDefault="00B2775E" w:rsidP="00B2775E">
      <w:pPr>
        <w:pStyle w:val="affd"/>
        <w:widowControl w:val="0"/>
        <w:spacing w:line="300" w:lineRule="exact"/>
        <w:ind w:right="-1" w:firstLine="567"/>
        <w:jc w:val="both"/>
        <w:rPr>
          <w:rFonts w:ascii="Times New Roman" w:hAnsi="Times New Roman"/>
          <w:sz w:val="24"/>
          <w:szCs w:val="24"/>
        </w:rPr>
      </w:pPr>
      <w:r w:rsidRPr="004A37D0">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15520AFE" w14:textId="77777777" w:rsidR="00B2775E" w:rsidRPr="004A37D0" w:rsidRDefault="00B2775E" w:rsidP="00B2775E">
      <w:pPr>
        <w:widowControl w:val="0"/>
        <w:spacing w:after="0" w:line="300" w:lineRule="exact"/>
        <w:ind w:firstLine="567"/>
        <w:jc w:val="both"/>
        <w:rPr>
          <w:rFonts w:ascii="Times New Roman" w:hAnsi="Times New Roman" w:cs="Times New Roman"/>
          <w:bCs/>
          <w:sz w:val="24"/>
          <w:szCs w:val="24"/>
        </w:rPr>
      </w:pPr>
      <w:r w:rsidRPr="004A37D0">
        <w:rPr>
          <w:rFonts w:ascii="Times New Roman" w:hAnsi="Times New Roman" w:cs="Times New Roman"/>
          <w:bCs/>
          <w:sz w:val="24"/>
          <w:szCs w:val="24"/>
        </w:rPr>
        <w:t>5.1.2. Представлять Покупателю:</w:t>
      </w:r>
    </w:p>
    <w:p w14:paraId="077C74F7" w14:textId="77777777" w:rsidR="00B2775E" w:rsidRPr="004A37D0" w:rsidRDefault="00B2775E" w:rsidP="00B2775E">
      <w:pPr>
        <w:widowControl w:val="0"/>
        <w:spacing w:after="0" w:line="300" w:lineRule="exact"/>
        <w:ind w:firstLine="567"/>
        <w:jc w:val="both"/>
        <w:rPr>
          <w:rFonts w:ascii="Times New Roman" w:hAnsi="Times New Roman" w:cs="Times New Roman"/>
          <w:bCs/>
          <w:sz w:val="24"/>
          <w:szCs w:val="24"/>
        </w:rPr>
      </w:pPr>
      <w:r w:rsidRPr="004A37D0">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14:paraId="4C9FCE2B" w14:textId="77777777" w:rsidR="00B2775E" w:rsidRPr="004A37D0" w:rsidRDefault="00B2775E" w:rsidP="00B2775E">
      <w:pPr>
        <w:widowControl w:val="0"/>
        <w:spacing w:after="0" w:line="300" w:lineRule="exact"/>
        <w:ind w:firstLine="567"/>
        <w:jc w:val="both"/>
        <w:rPr>
          <w:rFonts w:ascii="Times New Roman" w:hAnsi="Times New Roman" w:cs="Times New Roman"/>
          <w:bCs/>
          <w:sz w:val="24"/>
          <w:szCs w:val="24"/>
        </w:rPr>
      </w:pPr>
      <w:r w:rsidRPr="004A37D0">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sidRPr="004A37D0">
        <w:rPr>
          <w:rFonts w:ascii="Times New Roman" w:hAnsi="Times New Roman" w:cs="Times New Roman"/>
          <w:bCs/>
          <w:spacing w:val="-4"/>
          <w:sz w:val="24"/>
          <w:szCs w:val="24"/>
        </w:rPr>
        <w:t>с копиями подтверждающих документов), по форме, указанной в приложении 5</w:t>
      </w:r>
      <w:r w:rsidRPr="004A37D0">
        <w:rPr>
          <w:rFonts w:ascii="Times New Roman" w:hAnsi="Times New Roman" w:cs="Times New Roman"/>
          <w:bCs/>
          <w:sz w:val="24"/>
          <w:szCs w:val="24"/>
        </w:rPr>
        <w:t xml:space="preserve"> к Договору;</w:t>
      </w:r>
    </w:p>
    <w:p w14:paraId="29B5286E" w14:textId="77777777" w:rsidR="00B2775E" w:rsidRPr="004A37D0" w:rsidRDefault="00B2775E" w:rsidP="00B2775E">
      <w:pPr>
        <w:widowControl w:val="0"/>
        <w:spacing w:after="0" w:line="300" w:lineRule="exact"/>
        <w:ind w:firstLine="567"/>
        <w:jc w:val="both"/>
        <w:rPr>
          <w:rFonts w:ascii="Times New Roman" w:hAnsi="Times New Roman" w:cs="Times New Roman"/>
          <w:bCs/>
          <w:sz w:val="24"/>
          <w:szCs w:val="24"/>
        </w:rPr>
      </w:pPr>
      <w:r w:rsidRPr="004A37D0">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5DCD183" w14:textId="77777777" w:rsidR="00B2775E" w:rsidRPr="004A37D0" w:rsidRDefault="00B2775E" w:rsidP="00B2775E">
      <w:pPr>
        <w:widowControl w:val="0"/>
        <w:spacing w:after="0" w:line="300" w:lineRule="exact"/>
        <w:ind w:firstLine="567"/>
        <w:jc w:val="both"/>
        <w:rPr>
          <w:rFonts w:ascii="Times New Roman" w:hAnsi="Times New Roman" w:cs="Times New Roman"/>
          <w:bCs/>
          <w:sz w:val="24"/>
          <w:szCs w:val="24"/>
        </w:rPr>
      </w:pPr>
      <w:r w:rsidRPr="004A37D0">
        <w:rPr>
          <w:rFonts w:ascii="Times New Roman" w:hAnsi="Times New Roman" w:cs="Times New Roman"/>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14:paraId="6FD95759" w14:textId="191E021F" w:rsidR="00B2775E" w:rsidRPr="004A37D0" w:rsidRDefault="00B2775E" w:rsidP="00B2775E">
      <w:pPr>
        <w:widowControl w:val="0"/>
        <w:spacing w:after="0" w:line="300" w:lineRule="exact"/>
        <w:ind w:firstLine="567"/>
        <w:jc w:val="both"/>
        <w:rPr>
          <w:rFonts w:ascii="Times New Roman" w:hAnsi="Times New Roman" w:cs="Times New Roman"/>
          <w:bCs/>
          <w:sz w:val="24"/>
          <w:szCs w:val="24"/>
        </w:rPr>
      </w:pPr>
      <w:r w:rsidRPr="004A37D0">
        <w:rPr>
          <w:rFonts w:ascii="Times New Roman" w:hAnsi="Times New Roman" w:cs="Times New Roman"/>
          <w:bCs/>
          <w:sz w:val="24"/>
          <w:szCs w:val="24"/>
        </w:rPr>
        <w:t>5.1.</w:t>
      </w:r>
      <w:r w:rsidR="007B0F42" w:rsidRPr="004A37D0">
        <w:rPr>
          <w:rFonts w:ascii="Times New Roman" w:hAnsi="Times New Roman" w:cs="Times New Roman"/>
          <w:bCs/>
          <w:sz w:val="24"/>
          <w:szCs w:val="24"/>
        </w:rPr>
        <w:t>3</w:t>
      </w:r>
      <w:r w:rsidRPr="004A37D0">
        <w:rPr>
          <w:rFonts w:ascii="Times New Roman" w:hAnsi="Times New Roman" w:cs="Times New Roman"/>
          <w:bCs/>
          <w:sz w:val="24"/>
          <w:szCs w:val="24"/>
        </w:rPr>
        <w:t>.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14:paraId="0A8AFB36" w14:textId="64EE0788" w:rsidR="00B2775E" w:rsidRPr="004A37D0" w:rsidRDefault="00B2775E" w:rsidP="00AF7C2E">
      <w:pPr>
        <w:tabs>
          <w:tab w:val="left" w:pos="1200"/>
          <w:tab w:val="num" w:pos="1778"/>
        </w:tabs>
        <w:spacing w:after="0"/>
        <w:ind w:firstLine="567"/>
        <w:jc w:val="both"/>
        <w:rPr>
          <w:rFonts w:ascii="Times New Roman" w:hAnsi="Times New Roman" w:cs="Times New Roman"/>
          <w:sz w:val="24"/>
          <w:szCs w:val="24"/>
        </w:rPr>
      </w:pPr>
      <w:r w:rsidRPr="004A37D0">
        <w:rPr>
          <w:rFonts w:ascii="Times New Roman" w:hAnsi="Times New Roman" w:cs="Times New Roman"/>
          <w:sz w:val="24"/>
          <w:szCs w:val="24"/>
        </w:rPr>
        <w:t>5.1.</w:t>
      </w:r>
      <w:r w:rsidR="007B0F42" w:rsidRPr="004A37D0">
        <w:rPr>
          <w:rFonts w:ascii="Times New Roman" w:hAnsi="Times New Roman" w:cs="Times New Roman"/>
          <w:sz w:val="24"/>
          <w:szCs w:val="24"/>
        </w:rPr>
        <w:t>4</w:t>
      </w:r>
      <w:r w:rsidRPr="004A37D0">
        <w:rPr>
          <w:rFonts w:ascii="Times New Roman" w:hAnsi="Times New Roman" w:cs="Times New Roman"/>
          <w:sz w:val="24"/>
          <w:szCs w:val="24"/>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10D407E2" w14:textId="3C11AF16" w:rsidR="00B2775E" w:rsidRPr="004A37D0" w:rsidRDefault="00B2775E" w:rsidP="00AF7C2E">
      <w:pPr>
        <w:tabs>
          <w:tab w:val="num" w:pos="1626"/>
        </w:tabs>
        <w:spacing w:after="0"/>
        <w:ind w:firstLine="567"/>
        <w:jc w:val="both"/>
        <w:rPr>
          <w:rFonts w:ascii="Times New Roman" w:hAnsi="Times New Roman" w:cs="Times New Roman"/>
          <w:sz w:val="24"/>
          <w:szCs w:val="24"/>
        </w:rPr>
      </w:pPr>
      <w:r w:rsidRPr="004A37D0">
        <w:rPr>
          <w:rFonts w:ascii="Times New Roman" w:hAnsi="Times New Roman" w:cs="Times New Roman"/>
          <w:sz w:val="24"/>
          <w:szCs w:val="24"/>
        </w:rPr>
        <w:t>5.1.</w:t>
      </w:r>
      <w:r w:rsidR="007B0F42" w:rsidRPr="004A37D0">
        <w:rPr>
          <w:rFonts w:ascii="Times New Roman" w:hAnsi="Times New Roman" w:cs="Times New Roman"/>
          <w:sz w:val="24"/>
          <w:szCs w:val="24"/>
        </w:rPr>
        <w:t>5</w:t>
      </w:r>
      <w:r w:rsidRPr="004A37D0">
        <w:rPr>
          <w:rFonts w:ascii="Times New Roman" w:hAnsi="Times New Roman" w:cs="Times New Roman"/>
          <w:sz w:val="24"/>
          <w:szCs w:val="24"/>
        </w:rPr>
        <w:t xml:space="preserve">.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w:t>
      </w:r>
      <w:r w:rsidRPr="004A37D0">
        <w:rPr>
          <w:rFonts w:ascii="Times New Roman" w:hAnsi="Times New Roman" w:cs="Times New Roman"/>
          <w:sz w:val="24"/>
          <w:szCs w:val="24"/>
        </w:rPr>
        <w:lastRenderedPageBreak/>
        <w:t>документации о привлечении к исполнению Договора Субпоставщиков (соисполнителей) из числа субъектов малого и среднего предпринимательства.</w:t>
      </w:r>
    </w:p>
    <w:p w14:paraId="0D76C233" w14:textId="526C5860" w:rsidR="00AF7C2E" w:rsidRPr="004A37D0" w:rsidRDefault="00AF7C2E" w:rsidP="00AF7C2E">
      <w:pPr>
        <w:tabs>
          <w:tab w:val="num" w:pos="1626"/>
        </w:tabs>
        <w:spacing w:after="0"/>
        <w:ind w:firstLine="567"/>
        <w:jc w:val="both"/>
        <w:rPr>
          <w:rFonts w:ascii="Times New Roman" w:hAnsi="Times New Roman" w:cs="Times New Roman"/>
          <w:sz w:val="24"/>
          <w:szCs w:val="24"/>
        </w:rPr>
      </w:pPr>
      <w:r w:rsidRPr="004A37D0">
        <w:rPr>
          <w:rFonts w:ascii="Times New Roman" w:hAnsi="Times New Roman" w:cs="Times New Roman"/>
          <w:sz w:val="24"/>
          <w:szCs w:val="24"/>
        </w:rPr>
        <w:t>5.1.6. При поставке товара Поставщик обязан собственными или привлеченными силами провести обучение не менее ___ (____________) работников/ пользователей/представителей Покупателя по вопросам порядка эксплуатации, работы на поставляемом товаре. Стоимость обучения включена в стоимость договора.</w:t>
      </w:r>
    </w:p>
    <w:p w14:paraId="313F2499" w14:textId="77777777" w:rsidR="00B2775E" w:rsidRPr="004A37D0" w:rsidRDefault="00B2775E" w:rsidP="00B2775E">
      <w:pPr>
        <w:widowControl w:val="0"/>
        <w:spacing w:after="0" w:line="300" w:lineRule="exact"/>
        <w:ind w:firstLine="567"/>
        <w:jc w:val="both"/>
        <w:rPr>
          <w:rFonts w:ascii="Times New Roman" w:hAnsi="Times New Roman" w:cs="Times New Roman"/>
          <w:bCs/>
          <w:sz w:val="24"/>
          <w:szCs w:val="24"/>
        </w:rPr>
      </w:pPr>
      <w:r w:rsidRPr="004A37D0">
        <w:rPr>
          <w:rFonts w:ascii="Times New Roman" w:hAnsi="Times New Roman" w:cs="Times New Roman"/>
          <w:bCs/>
          <w:sz w:val="24"/>
          <w:szCs w:val="24"/>
        </w:rPr>
        <w:t>5.2. Поставщик имеет право с согласия Покупателя поставить Товар досрочно.</w:t>
      </w:r>
    </w:p>
    <w:p w14:paraId="5E6BBD99" w14:textId="77777777" w:rsidR="00B2775E" w:rsidRPr="004A37D0"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1" w:name="Par0"/>
      <w:bookmarkEnd w:id="1"/>
      <w:r w:rsidRPr="004A37D0">
        <w:rPr>
          <w:rFonts w:ascii="Times New Roman" w:eastAsia="Calibri" w:hAnsi="Times New Roman" w:cs="Times New Roman"/>
          <w:iCs/>
          <w:sz w:val="24"/>
          <w:szCs w:val="24"/>
        </w:rPr>
        <w:t>5.3. Покупатель обязан:</w:t>
      </w:r>
    </w:p>
    <w:p w14:paraId="66558360" w14:textId="77777777" w:rsidR="00B2775E" w:rsidRPr="004A37D0"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sidRPr="004A37D0">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14:paraId="799DF02F" w14:textId="77777777" w:rsidR="00B2775E" w:rsidRPr="004A37D0"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14:paraId="3B143402" w14:textId="754FFE35" w:rsidR="00B2775E" w:rsidRPr="004A37D0" w:rsidRDefault="00B2775E" w:rsidP="00022E74">
      <w:pPr>
        <w:widowControl w:val="0"/>
        <w:spacing w:after="0" w:line="300" w:lineRule="exact"/>
        <w:jc w:val="center"/>
        <w:rPr>
          <w:rFonts w:ascii="Times New Roman" w:hAnsi="Times New Roman" w:cs="Times New Roman"/>
          <w:b/>
          <w:sz w:val="24"/>
          <w:szCs w:val="24"/>
        </w:rPr>
      </w:pPr>
      <w:r w:rsidRPr="004A37D0">
        <w:rPr>
          <w:rFonts w:ascii="Times New Roman" w:hAnsi="Times New Roman" w:cs="Times New Roman"/>
          <w:b/>
          <w:sz w:val="24"/>
          <w:szCs w:val="24"/>
        </w:rPr>
        <w:t>6. Порядок поставки</w:t>
      </w:r>
    </w:p>
    <w:p w14:paraId="111C112A" w14:textId="4DB2B0EA" w:rsidR="00B2775E" w:rsidRPr="004A37D0" w:rsidRDefault="00B2775E" w:rsidP="00B2775E">
      <w:pPr>
        <w:pStyle w:val="affd"/>
        <w:widowControl w:val="0"/>
        <w:spacing w:line="300" w:lineRule="exact"/>
        <w:ind w:firstLine="567"/>
        <w:jc w:val="both"/>
        <w:rPr>
          <w:rFonts w:ascii="Times New Roman" w:hAnsi="Times New Roman"/>
          <w:sz w:val="24"/>
          <w:szCs w:val="24"/>
        </w:rPr>
      </w:pPr>
      <w:r w:rsidRPr="004A37D0">
        <w:rPr>
          <w:rFonts w:ascii="Times New Roman" w:hAnsi="Times New Roman"/>
          <w:spacing w:val="-4"/>
          <w:sz w:val="24"/>
          <w:szCs w:val="24"/>
        </w:rPr>
        <w:t>6.1. Поставка Товара осуществляется Поставщиком Покупателю на объект</w:t>
      </w:r>
      <w:r w:rsidRPr="004A37D0">
        <w:rPr>
          <w:rFonts w:ascii="Times New Roman" w:hAnsi="Times New Roman"/>
          <w:sz w:val="24"/>
          <w:szCs w:val="24"/>
        </w:rPr>
        <w:t xml:space="preserve"> </w:t>
      </w:r>
      <w:r w:rsidRPr="004A37D0">
        <w:rPr>
          <w:rFonts w:ascii="Times New Roman" w:hAnsi="Times New Roman"/>
          <w:spacing w:val="-4"/>
          <w:sz w:val="24"/>
          <w:szCs w:val="24"/>
        </w:rPr>
        <w:t>поставки в соответствии с условиями, адресом и сроками</w:t>
      </w:r>
      <w:r w:rsidRPr="004A37D0">
        <w:rPr>
          <w:rFonts w:ascii="Times New Roman" w:hAnsi="Times New Roman"/>
          <w:sz w:val="24"/>
          <w:szCs w:val="24"/>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p>
    <w:p w14:paraId="7CCB22F7" w14:textId="77777777" w:rsidR="00B2775E" w:rsidRPr="004A37D0" w:rsidRDefault="00B2775E" w:rsidP="00B2775E">
      <w:pPr>
        <w:pStyle w:val="affd"/>
        <w:widowControl w:val="0"/>
        <w:spacing w:line="300" w:lineRule="exact"/>
        <w:ind w:firstLine="567"/>
        <w:jc w:val="both"/>
        <w:rPr>
          <w:rFonts w:ascii="Times New Roman" w:hAnsi="Times New Roman"/>
          <w:i/>
          <w:iCs/>
          <w:sz w:val="24"/>
          <w:szCs w:val="24"/>
        </w:rPr>
      </w:pPr>
      <w:r w:rsidRPr="004A37D0">
        <w:rPr>
          <w:rFonts w:ascii="Times New Roman" w:hAnsi="Times New Roman"/>
          <w:sz w:val="24"/>
          <w:szCs w:val="24"/>
        </w:rPr>
        <w:t>6.2. </w:t>
      </w:r>
      <w:r w:rsidRPr="004A37D0">
        <w:rPr>
          <w:rFonts w:ascii="Times New Roman" w:hAnsi="Times New Roman"/>
          <w:iCs/>
          <w:sz w:val="24"/>
          <w:szCs w:val="24"/>
        </w:rPr>
        <w:t xml:space="preserve"> Н</w:t>
      </w:r>
      <w:r w:rsidRPr="004A37D0">
        <w:rPr>
          <w:rFonts w:ascii="Times New Roman" w:hAnsi="Times New Roman"/>
          <w:sz w:val="24"/>
          <w:szCs w:val="24"/>
        </w:rPr>
        <w:t>аименование, упаковка и маркировка Товара</w:t>
      </w:r>
      <w:r w:rsidRPr="004A37D0">
        <w:rPr>
          <w:rFonts w:ascii="Times New Roman" w:hAnsi="Times New Roman"/>
          <w:i/>
          <w:iCs/>
          <w:sz w:val="24"/>
          <w:szCs w:val="24"/>
        </w:rPr>
        <w:t>,</w:t>
      </w:r>
      <w:r w:rsidRPr="004A37D0">
        <w:rPr>
          <w:rFonts w:ascii="Times New Roman" w:hAnsi="Times New Roman"/>
          <w:sz w:val="24"/>
          <w:szCs w:val="24"/>
        </w:rPr>
        <w:t xml:space="preserve"> страна происхождения Товара, а также документация </w:t>
      </w:r>
      <w:r w:rsidRPr="004A37D0">
        <w:rPr>
          <w:rFonts w:ascii="Times New Roman" w:hAnsi="Times New Roman"/>
          <w:spacing w:val="-4"/>
          <w:sz w:val="24"/>
          <w:szCs w:val="24"/>
        </w:rPr>
        <w:t>должны строго соответствовать требованиям, предусмотренным в приложении 1</w:t>
      </w:r>
      <w:r w:rsidRPr="004A37D0">
        <w:rPr>
          <w:rFonts w:ascii="Times New Roman" w:hAnsi="Times New Roman"/>
          <w:sz w:val="24"/>
          <w:szCs w:val="24"/>
        </w:rPr>
        <w:t xml:space="preserve"> к Договору </w:t>
      </w:r>
      <w:r w:rsidRPr="004A37D0">
        <w:rPr>
          <w:rFonts w:ascii="Times New Roman" w:hAnsi="Times New Roman"/>
          <w:i/>
          <w:iCs/>
          <w:sz w:val="24"/>
          <w:szCs w:val="24"/>
        </w:rPr>
        <w:t>(технической части закупочной документации).</w:t>
      </w:r>
    </w:p>
    <w:p w14:paraId="18094C1A" w14:textId="77777777" w:rsidR="00B2775E" w:rsidRPr="004A37D0"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iCs/>
          <w:sz w:val="24"/>
          <w:szCs w:val="24"/>
        </w:rPr>
        <w:t>6.3. </w:t>
      </w:r>
      <w:r w:rsidRPr="004A37D0">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14:paraId="37B94A5A" w14:textId="77777777" w:rsidR="00B2775E" w:rsidRPr="004A37D0" w:rsidRDefault="00B2775E"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6.4. Разгрузка осуществляется силами Поставщика</w:t>
      </w:r>
      <w:r w:rsidRPr="004A37D0">
        <w:rPr>
          <w:rStyle w:val="af"/>
          <w:rFonts w:ascii="Times New Roman" w:hAnsi="Times New Roman" w:cs="Times New Roman"/>
          <w:sz w:val="24"/>
          <w:szCs w:val="24"/>
        </w:rPr>
        <w:footnoteReference w:id="8"/>
      </w:r>
      <w:r w:rsidRPr="004A37D0">
        <w:rPr>
          <w:rFonts w:ascii="Times New Roman" w:hAnsi="Times New Roman" w:cs="Times New Roman"/>
          <w:sz w:val="24"/>
          <w:szCs w:val="24"/>
        </w:rPr>
        <w:t>.</w:t>
      </w:r>
    </w:p>
    <w:p w14:paraId="1D0FA2E7" w14:textId="1471A5CF" w:rsidR="00B2775E" w:rsidRPr="004A37D0" w:rsidRDefault="00B2775E"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6.</w:t>
      </w:r>
      <w:r w:rsidR="00222A02" w:rsidRPr="004A37D0">
        <w:rPr>
          <w:rFonts w:ascii="Times New Roman" w:hAnsi="Times New Roman" w:cs="Times New Roman"/>
          <w:sz w:val="24"/>
          <w:szCs w:val="24"/>
        </w:rPr>
        <w:t>5</w:t>
      </w:r>
      <w:r w:rsidRPr="004A37D0">
        <w:rPr>
          <w:rFonts w:ascii="Times New Roman" w:hAnsi="Times New Roman" w:cs="Times New Roman"/>
          <w:sz w:val="24"/>
          <w:szCs w:val="24"/>
        </w:rPr>
        <w:t>.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sidRPr="004A37D0">
        <w:rPr>
          <w:rFonts w:eastAsia="Calibri"/>
          <w:sz w:val="26"/>
          <w:szCs w:val="26"/>
        </w:rPr>
        <w:t>.</w:t>
      </w:r>
    </w:p>
    <w:p w14:paraId="1681CFCF" w14:textId="0A18B8D8" w:rsidR="003D419A" w:rsidRPr="004A37D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6.</w:t>
      </w:r>
      <w:r w:rsidR="00222A02" w:rsidRPr="004A37D0">
        <w:rPr>
          <w:rFonts w:ascii="Times New Roman" w:hAnsi="Times New Roman" w:cs="Times New Roman"/>
          <w:sz w:val="24"/>
          <w:szCs w:val="24"/>
        </w:rPr>
        <w:t>6</w:t>
      </w:r>
      <w:r w:rsidRPr="004A37D0">
        <w:rPr>
          <w:rFonts w:ascii="Times New Roman" w:hAnsi="Times New Roman" w:cs="Times New Roman"/>
          <w:sz w:val="24"/>
          <w:szCs w:val="24"/>
        </w:rPr>
        <w:t>.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14:paraId="0D0DFDD0" w14:textId="77777777" w:rsidR="003D419A" w:rsidRPr="004A37D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14:paraId="6CCEBE38" w14:textId="77777777" w:rsidR="003D419A" w:rsidRPr="004A37D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14:paraId="2728B9F6" w14:textId="5CEC8BE8" w:rsidR="003D419A" w:rsidRPr="004A37D0" w:rsidRDefault="003D419A" w:rsidP="003D419A">
      <w:pPr>
        <w:widowControl w:val="0"/>
        <w:tabs>
          <w:tab w:val="left" w:pos="0"/>
        </w:tabs>
        <w:spacing w:after="0" w:line="300" w:lineRule="exact"/>
        <w:ind w:firstLine="567"/>
        <w:jc w:val="both"/>
        <w:rPr>
          <w:rFonts w:ascii="Times New Roman" w:hAnsi="Times New Roman"/>
          <w:sz w:val="26"/>
          <w:szCs w:val="26"/>
        </w:rPr>
      </w:pPr>
      <w:r w:rsidRPr="004A37D0">
        <w:rPr>
          <w:rFonts w:ascii="Times New Roman" w:hAnsi="Times New Roman" w:cs="Times New Roman"/>
          <w:sz w:val="24"/>
          <w:szCs w:val="24"/>
        </w:rPr>
        <w:t xml:space="preserve">В случае поставки на объект Покупателя Товара, включенного в Перечень </w:t>
      </w:r>
      <w:r w:rsidRPr="004A37D0">
        <w:rPr>
          <w:rFonts w:ascii="Times New Roman" w:hAnsi="Times New Roman" w:cs="Times New Roman"/>
          <w:sz w:val="24"/>
          <w:szCs w:val="24"/>
        </w:rPr>
        <w:lastRenderedPageBreak/>
        <w:t>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r w:rsidRPr="004A37D0">
        <w:rPr>
          <w:rFonts w:ascii="Times New Roman" w:hAnsi="Times New Roman"/>
          <w:sz w:val="26"/>
          <w:szCs w:val="26"/>
        </w:rPr>
        <w:t>*</w:t>
      </w:r>
    </w:p>
    <w:p w14:paraId="22551A55" w14:textId="77777777" w:rsidR="00AF7C2E" w:rsidRPr="004A37D0" w:rsidRDefault="00AF7C2E" w:rsidP="00AF7C2E">
      <w:pPr>
        <w:widowControl w:val="0"/>
        <w:tabs>
          <w:tab w:val="left" w:pos="0"/>
        </w:tabs>
        <w:spacing w:after="0" w:line="300" w:lineRule="exact"/>
        <w:ind w:firstLine="567"/>
        <w:jc w:val="both"/>
        <w:rPr>
          <w:rFonts w:ascii="Times New Roman" w:hAnsi="Times New Roman"/>
          <w:sz w:val="26"/>
          <w:szCs w:val="26"/>
        </w:rPr>
      </w:pPr>
      <w:bookmarkStart w:id="2" w:name="_Hlk125986008"/>
      <w:r w:rsidRPr="004A37D0">
        <w:rPr>
          <w:rFonts w:ascii="Times New Roman" w:hAnsi="Times New Roman"/>
          <w:sz w:val="24"/>
          <w:szCs w:val="24"/>
        </w:rPr>
        <w:t>*Примечание. Данный пункт применяется для оборудования, систем и материалов, указанных в приложении 9 к настоящему Договору</w:t>
      </w:r>
      <w:bookmarkEnd w:id="2"/>
      <w:r w:rsidRPr="004A37D0">
        <w:rPr>
          <w:rFonts w:ascii="Times New Roman" w:hAnsi="Times New Roman"/>
          <w:sz w:val="26"/>
          <w:szCs w:val="26"/>
        </w:rPr>
        <w:t>.</w:t>
      </w:r>
    </w:p>
    <w:p w14:paraId="744C933E" w14:textId="7007FF4B" w:rsidR="00B2775E" w:rsidRPr="004A37D0"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6.</w:t>
      </w:r>
      <w:r w:rsidR="00222A02" w:rsidRPr="004A37D0">
        <w:rPr>
          <w:rFonts w:ascii="Times New Roman" w:hAnsi="Times New Roman" w:cs="Times New Roman"/>
          <w:sz w:val="24"/>
          <w:szCs w:val="24"/>
        </w:rPr>
        <w:t>7</w:t>
      </w:r>
      <w:r w:rsidRPr="004A37D0">
        <w:rPr>
          <w:rFonts w:ascii="Times New Roman" w:hAnsi="Times New Roman" w:cs="Times New Roman"/>
          <w:sz w:val="24"/>
          <w:szCs w:val="24"/>
        </w:rPr>
        <w:t>. </w:t>
      </w:r>
      <w:r w:rsidRPr="004A37D0">
        <w:rPr>
          <w:rStyle w:val="af"/>
          <w:rFonts w:ascii="Times New Roman" w:hAnsi="Times New Roman" w:cs="Times New Roman"/>
          <w:sz w:val="24"/>
          <w:szCs w:val="24"/>
        </w:rPr>
        <w:footnoteReference w:id="9"/>
      </w:r>
      <w:r w:rsidRPr="004A37D0">
        <w:rPr>
          <w:rFonts w:ascii="Times New Roman" w:hAnsi="Times New Roman" w:cs="Times New Roman"/>
          <w:sz w:val="24"/>
          <w:szCs w:val="24"/>
        </w:rPr>
        <w:t xml:space="preserve">Допускается поставка товара Поставщиком в период с ________ по ________ отдельными партиями на основании заявок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14:paraId="68ADEF01" w14:textId="77777777" w:rsidR="00B2775E" w:rsidRPr="004A37D0"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sidRPr="004A37D0">
        <w:rPr>
          <w:rFonts w:ascii="Times New Roman" w:hAnsi="Times New Roman" w:cs="Times New Roman"/>
          <w:spacing w:val="-4"/>
          <w:sz w:val="24"/>
          <w:szCs w:val="24"/>
        </w:rPr>
        <w:t>в течение __ рабочих дней оформляет ее (подпись, печать, дата подписания)</w:t>
      </w:r>
      <w:r w:rsidRPr="004A37D0">
        <w:rPr>
          <w:rFonts w:ascii="Times New Roman" w:hAnsi="Times New Roman" w:cs="Times New Roman"/>
          <w:sz w:val="24"/>
          <w:szCs w:val="24"/>
        </w:rPr>
        <w:t xml:space="preserve"> и направляет в адрес Покупателя по электронной почте (отсканированная копия). После получения оригиналов Заявки Поставщик в течение ___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14:paraId="73B6DAB1" w14:textId="77777777" w:rsidR="00B2775E" w:rsidRPr="004A37D0"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Поставка товара осуществляется Поставщиком в течение ___ календарных дней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___ календарных дней с даты направления Заявки Поставщику в электронном виде (от сканированной копии), если иной срок (сроки) поставки не указан в самой Заявке.</w:t>
      </w:r>
    </w:p>
    <w:p w14:paraId="48F0B6A1" w14:textId="77777777" w:rsidR="00B2775E" w:rsidRPr="004A37D0"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
    <w:p w14:paraId="559B21EB" w14:textId="77777777" w:rsidR="00B2775E" w:rsidRPr="004A37D0"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sidRPr="004A37D0">
        <w:rPr>
          <w:rFonts w:ascii="Times New Roman" w:hAnsi="Times New Roman" w:cs="Times New Roman"/>
          <w:b/>
          <w:bCs/>
          <w:sz w:val="24"/>
          <w:szCs w:val="24"/>
        </w:rPr>
        <w:t>7. Документация</w:t>
      </w:r>
    </w:p>
    <w:p w14:paraId="3B710FA2" w14:textId="77777777" w:rsidR="00B2775E" w:rsidRPr="004A37D0"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pacing w:val="-4"/>
          <w:sz w:val="24"/>
          <w:szCs w:val="24"/>
        </w:rPr>
        <w:t>7.1. Товар должен соответствовать требованиям закупочной документации,</w:t>
      </w:r>
      <w:r w:rsidRPr="004A37D0">
        <w:rPr>
          <w:rFonts w:ascii="Times New Roman" w:hAnsi="Times New Roman" w:cs="Times New Roman"/>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7B719CD4" w14:textId="77777777" w:rsidR="00B2775E" w:rsidRPr="004A37D0"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14:paraId="509A6F32" w14:textId="77777777" w:rsidR="00B2775E" w:rsidRPr="004A37D0"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pacing w:val="-4"/>
          <w:sz w:val="24"/>
          <w:szCs w:val="24"/>
        </w:rPr>
        <w:t>7.2.1. Технический паспорт, сертификаты либо декларации о соответствии</w:t>
      </w:r>
      <w:r w:rsidRPr="004A37D0">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14:paraId="4FA8A682" w14:textId="77777777" w:rsidR="00B2775E" w:rsidRPr="004A37D0"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7.2.2. Гарантийные свидетельства.</w:t>
      </w:r>
    </w:p>
    <w:p w14:paraId="14089ECC" w14:textId="77777777" w:rsidR="00B2775E" w:rsidRPr="004A37D0"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14:paraId="62018E74" w14:textId="4F231D77" w:rsidR="00B2775E" w:rsidRPr="004A37D0" w:rsidRDefault="002C5712" w:rsidP="00B2775E">
      <w:pPr>
        <w:widowControl w:val="0"/>
        <w:tabs>
          <w:tab w:val="num" w:pos="1909"/>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bCs/>
          <w:spacing w:val="-4"/>
          <w:sz w:val="24"/>
          <w:szCs w:val="24"/>
        </w:rPr>
        <w:lastRenderedPageBreak/>
        <w:t>7.2.4</w:t>
      </w:r>
      <w:r w:rsidR="00B2775E" w:rsidRPr="004A37D0">
        <w:rPr>
          <w:rFonts w:ascii="Times New Roman" w:hAnsi="Times New Roman" w:cs="Times New Roman"/>
          <w:bCs/>
          <w:spacing w:val="-4"/>
          <w:sz w:val="24"/>
          <w:szCs w:val="24"/>
        </w:rPr>
        <w:t>. Документ, подтверждающий страну происхождения Товара.</w:t>
      </w:r>
    </w:p>
    <w:p w14:paraId="70C2D75F" w14:textId="67F03E41" w:rsidR="00B2775E" w:rsidRPr="004A37D0"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r w:rsidRPr="004A37D0">
        <w:rPr>
          <w:rFonts w:ascii="Times New Roman" w:hAnsi="Times New Roman" w:cs="Times New Roman"/>
          <w:bCs/>
          <w:sz w:val="24"/>
          <w:szCs w:val="24"/>
        </w:rPr>
        <w:t xml:space="preserve">7.3.  Для оборудования, систем и </w:t>
      </w:r>
      <w:r w:rsidR="00BF60DF" w:rsidRPr="004A37D0">
        <w:rPr>
          <w:rFonts w:ascii="Times New Roman" w:hAnsi="Times New Roman" w:cs="Times New Roman"/>
          <w:bCs/>
          <w:sz w:val="24"/>
          <w:szCs w:val="24"/>
        </w:rPr>
        <w:t>материалов,</w:t>
      </w:r>
      <w:r w:rsidRPr="004A37D0">
        <w:rPr>
          <w:rFonts w:ascii="Times New Roman" w:hAnsi="Times New Roman" w:cs="Times New Roman"/>
          <w:bCs/>
          <w:sz w:val="24"/>
          <w:szCs w:val="24"/>
        </w:rPr>
        <w:t xml:space="preserve"> включенных в перечни, размещенные в сети Интернет по адресу:</w:t>
      </w:r>
      <w:r w:rsidR="00BF60DF" w:rsidRPr="004A37D0">
        <w:t xml:space="preserve"> </w:t>
      </w:r>
      <w:r w:rsidR="00BF60DF" w:rsidRPr="004A37D0">
        <w:rPr>
          <w:rFonts w:ascii="Times New Roman" w:hAnsi="Times New Roman" w:cs="Times New Roman"/>
          <w:bCs/>
          <w:sz w:val="24"/>
          <w:szCs w:val="24"/>
        </w:rPr>
        <w:t>http://www.rosseti.ru/investment/science/attestation/.</w:t>
      </w:r>
      <w:r w:rsidRPr="004A37D0">
        <w:rPr>
          <w:rFonts w:ascii="Times New Roman" w:hAnsi="Times New Roman" w:cs="Times New Roman"/>
          <w:bCs/>
          <w:sz w:val="24"/>
          <w:szCs w:val="24"/>
        </w:rPr>
        <w:t xml:space="preserve">  </w:t>
      </w:r>
      <w:r w:rsidR="00BF60DF" w:rsidRPr="004A37D0">
        <w:rPr>
          <w:rFonts w:ascii="Times New Roman" w:hAnsi="Times New Roman" w:cs="Times New Roman"/>
          <w:bCs/>
          <w:sz w:val="24"/>
          <w:szCs w:val="24"/>
        </w:rPr>
        <w:t>П</w:t>
      </w:r>
      <w:r w:rsidR="00A129FE" w:rsidRPr="004A37D0">
        <w:rPr>
          <w:rFonts w:ascii="Times New Roman" w:hAnsi="Times New Roman" w:cs="Times New Roman"/>
          <w:bCs/>
          <w:sz w:val="24"/>
          <w:szCs w:val="24"/>
        </w:rPr>
        <w:t xml:space="preserve">ри поставке товара </w:t>
      </w:r>
      <w:r w:rsidRPr="004A37D0">
        <w:rPr>
          <w:rFonts w:ascii="Times New Roman" w:hAnsi="Times New Roman" w:cs="Times New Roman"/>
          <w:bCs/>
          <w:sz w:val="24"/>
          <w:szCs w:val="24"/>
        </w:rPr>
        <w:t>Поставщик предоставляет Покупателю копию заключения о Проверке качества, 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14:paraId="050A7665" w14:textId="77777777" w:rsidR="002C5712" w:rsidRPr="004A37D0"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p>
    <w:p w14:paraId="7DCD528A" w14:textId="77777777" w:rsidR="00B2775E" w:rsidRPr="004A37D0"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r w:rsidRPr="004A37D0">
        <w:rPr>
          <w:rFonts w:ascii="Times New Roman" w:hAnsi="Times New Roman" w:cs="Times New Roman"/>
          <w:b/>
          <w:bCs/>
          <w:sz w:val="24"/>
          <w:szCs w:val="24"/>
        </w:rPr>
        <w:t>8. Заводские приемо-сдаточные испытания (ПСИ) Товара (оборудования)</w:t>
      </w:r>
      <w:r w:rsidRPr="004A37D0">
        <w:rPr>
          <w:rStyle w:val="af"/>
          <w:rFonts w:ascii="Times New Roman" w:hAnsi="Times New Roman" w:cs="Times New Roman"/>
          <w:b/>
          <w:bCs/>
          <w:sz w:val="24"/>
          <w:szCs w:val="24"/>
        </w:rPr>
        <w:footnoteReference w:id="10"/>
      </w:r>
    </w:p>
    <w:p w14:paraId="39BD76A1" w14:textId="77777777" w:rsidR="002C5712" w:rsidRPr="004A37D0" w:rsidRDefault="002C5712"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p>
    <w:p w14:paraId="48E4823A" w14:textId="77777777" w:rsidR="00B2775E" w:rsidRPr="004A37D0"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8.1. 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14:paraId="0164BBEC" w14:textId="77777777" w:rsidR="00B2775E" w:rsidRPr="004A37D0"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 xml:space="preserve">8.2. 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дней до начала ПСИ, а также техническую документацию на соответствующий Товар (оборудование). </w:t>
      </w:r>
      <w:r w:rsidRPr="004A37D0">
        <w:rPr>
          <w:rFonts w:ascii="Times New Roman" w:hAnsi="Times New Roman" w:cs="Times New Roman"/>
          <w:sz w:val="24"/>
          <w:szCs w:val="24"/>
          <w:lang w:eastAsia="ar-SA"/>
        </w:rPr>
        <w:t>Проект программы и методики ПСИ и техническая документация должны представляться Покупателю на бумажных и электронных носителях.</w:t>
      </w:r>
    </w:p>
    <w:p w14:paraId="1089FFD7" w14:textId="77777777" w:rsidR="00B2775E" w:rsidRPr="004A37D0"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Покупатель обязан в течение 7 дней рассмотреть 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рабочих дней, о чем делается отметка на Акте.</w:t>
      </w:r>
    </w:p>
    <w:p w14:paraId="192889F1" w14:textId="77777777" w:rsidR="00B2775E" w:rsidRPr="004A37D0"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8.3. Поставщик обеспечивает проведение заводских ПСИ Товара (оборудования) по согласованной с Покупателем программе и методике ПСИ.</w:t>
      </w:r>
    </w:p>
    <w:p w14:paraId="43408F52" w14:textId="77777777" w:rsidR="00B2775E" w:rsidRPr="004A37D0"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 xml:space="preserve">8.4. По окончании заводских ПСИ Поставщик предоставляет Покупателю все протоколы испытаний, в том числе осуществленных при изготовлении и </w:t>
      </w:r>
      <w:r w:rsidRPr="004A37D0">
        <w:rPr>
          <w:rFonts w:ascii="Times New Roman" w:hAnsi="Times New Roman" w:cs="Times New Roman"/>
          <w:spacing w:val="-4"/>
          <w:sz w:val="24"/>
          <w:szCs w:val="24"/>
        </w:rPr>
        <w:t>настройке Товара (оборудования), протоколы его сертификационных испытаний</w:t>
      </w:r>
      <w:r w:rsidRPr="004A37D0">
        <w:rPr>
          <w:rFonts w:ascii="Times New Roman" w:hAnsi="Times New Roman" w:cs="Times New Roman"/>
          <w:sz w:val="24"/>
          <w:szCs w:val="24"/>
        </w:rPr>
        <w:t>.</w:t>
      </w:r>
    </w:p>
    <w:p w14:paraId="1EC717CB" w14:textId="77777777" w:rsidR="00B2775E" w:rsidRPr="004A37D0"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 xml:space="preserve">8.5. После получения уведомления Поставщика о готовности Товара </w:t>
      </w:r>
      <w:r w:rsidRPr="004A37D0">
        <w:rPr>
          <w:rFonts w:ascii="Times New Roman" w:hAnsi="Times New Roman" w:cs="Times New Roman"/>
          <w:spacing w:val="-4"/>
          <w:sz w:val="24"/>
          <w:szCs w:val="24"/>
        </w:rPr>
        <w:t>к проведению ПСИ на заводе-изготовителе Покупатель вправе принять решение</w:t>
      </w:r>
      <w:r w:rsidRPr="004A37D0">
        <w:rPr>
          <w:rFonts w:ascii="Times New Roman" w:hAnsi="Times New Roman" w:cs="Times New Roman"/>
          <w:sz w:val="24"/>
          <w:szCs w:val="24"/>
        </w:rPr>
        <w:t xml:space="preserve"> об участии своих представителей в ПСИ.</w:t>
      </w:r>
    </w:p>
    <w:p w14:paraId="56E87E31" w14:textId="77777777" w:rsidR="00B2775E" w:rsidRPr="004A37D0"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lang w:eastAsia="ar-SA"/>
        </w:rPr>
      </w:pPr>
      <w:r w:rsidRPr="004A37D0">
        <w:rPr>
          <w:rFonts w:ascii="Times New Roman" w:eastAsia="Times New Roman" w:hAnsi="Times New Roman" w:cs="Times New Roman"/>
          <w:sz w:val="24"/>
          <w:szCs w:val="24"/>
          <w:lang w:eastAsia="ar-SA"/>
        </w:rPr>
        <w:t>В</w:t>
      </w:r>
      <w:r w:rsidRPr="004A37D0">
        <w:rPr>
          <w:rFonts w:ascii="Times New Roman" w:eastAsia="Times New Roman" w:hAnsi="Times New Roman" w:cs="Times New Roman"/>
          <w:sz w:val="24"/>
          <w:szCs w:val="24"/>
        </w:rPr>
        <w:t xml:space="preserve"> случае принятия такого решения Покупатель не позднее, чем за 5 дней до начала ПСИ, обязан письменно сообщить Поставщику данные своих представителей, которые будут принимать участие в ПСИ. </w:t>
      </w:r>
      <w:r w:rsidRPr="004A37D0">
        <w:rPr>
          <w:rFonts w:ascii="Times New Roman" w:eastAsia="Times New Roman" w:hAnsi="Times New Roman" w:cs="Times New Roman"/>
          <w:sz w:val="24"/>
          <w:szCs w:val="24"/>
          <w:lang w:eastAsia="ar-SA"/>
        </w:rPr>
        <w:t>При этом объем испытаний, которые должны быть проведены в присутствии представителей Покупателя, определяется Покупателем.</w:t>
      </w:r>
    </w:p>
    <w:p w14:paraId="303E0787" w14:textId="77777777" w:rsidR="00B2775E" w:rsidRPr="004A37D0" w:rsidRDefault="00B2775E" w:rsidP="00B2775E">
      <w:pPr>
        <w:widowControl w:val="0"/>
        <w:tabs>
          <w:tab w:val="left" w:pos="1134"/>
        </w:tabs>
        <w:spacing w:after="0" w:line="300" w:lineRule="exact"/>
        <w:ind w:firstLine="567"/>
        <w:jc w:val="both"/>
        <w:rPr>
          <w:rFonts w:ascii="Times New Roman" w:hAnsi="Times New Roman" w:cs="Times New Roman"/>
          <w:sz w:val="24"/>
          <w:szCs w:val="24"/>
        </w:rPr>
      </w:pPr>
      <w:r w:rsidRPr="004A37D0">
        <w:rPr>
          <w:rFonts w:ascii="Times New Roman" w:eastAsia="Times New Roman" w:hAnsi="Times New Roman" w:cs="Times New Roman"/>
          <w:sz w:val="24"/>
          <w:szCs w:val="24"/>
          <w:lang w:eastAsia="ar-SA"/>
        </w:rPr>
        <w:t>8.6. </w:t>
      </w:r>
      <w:r w:rsidRPr="004A37D0">
        <w:rPr>
          <w:rFonts w:ascii="Times New Roman" w:hAnsi="Times New Roman" w:cs="Times New Roman"/>
          <w:sz w:val="24"/>
          <w:szCs w:val="24"/>
        </w:rPr>
        <w:t>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соответствующего Товара (оборудования).</w:t>
      </w:r>
    </w:p>
    <w:p w14:paraId="56B384D5" w14:textId="77777777" w:rsidR="00B2775E" w:rsidRPr="004A37D0"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rPr>
      </w:pPr>
      <w:r w:rsidRPr="004A37D0">
        <w:rPr>
          <w:rFonts w:ascii="Times New Roman" w:hAnsi="Times New Roman" w:cs="Times New Roman"/>
          <w:sz w:val="24"/>
          <w:szCs w:val="24"/>
        </w:rPr>
        <w:t>8.</w:t>
      </w:r>
      <w:r w:rsidRPr="004A37D0">
        <w:rPr>
          <w:rFonts w:ascii="Times New Roman" w:hAnsi="Times New Roman" w:cs="Times New Roman"/>
          <w:spacing w:val="-4"/>
          <w:sz w:val="24"/>
          <w:szCs w:val="24"/>
        </w:rPr>
        <w:t>7. Результаты ПСИ с участием представителей Покупателя оформляются</w:t>
      </w:r>
      <w:r w:rsidRPr="004A37D0">
        <w:rPr>
          <w:rFonts w:ascii="Times New Roman" w:hAnsi="Times New Roman" w:cs="Times New Roman"/>
          <w:sz w:val="24"/>
          <w:szCs w:val="24"/>
        </w:rPr>
        <w:t xml:space="preserve"> соответствующими протоколами.</w:t>
      </w:r>
    </w:p>
    <w:p w14:paraId="3FFBC176" w14:textId="77777777" w:rsidR="00B2775E" w:rsidRPr="004A37D0" w:rsidRDefault="00B2775E" w:rsidP="00B2775E">
      <w:pPr>
        <w:widowControl w:val="0"/>
        <w:spacing w:after="0" w:line="300" w:lineRule="exact"/>
        <w:ind w:firstLine="567"/>
        <w:jc w:val="both"/>
        <w:rPr>
          <w:rFonts w:ascii="Times New Roman" w:hAnsi="Times New Roman" w:cs="Times New Roman"/>
          <w:b/>
          <w:i/>
          <w:sz w:val="24"/>
          <w:szCs w:val="24"/>
        </w:rPr>
      </w:pPr>
    </w:p>
    <w:p w14:paraId="38399CCA" w14:textId="77777777" w:rsidR="00B2775E" w:rsidRPr="004A37D0" w:rsidRDefault="00B2775E"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sidRPr="004A37D0">
        <w:rPr>
          <w:rFonts w:ascii="Times New Roman" w:hAnsi="Times New Roman" w:cs="Times New Roman"/>
          <w:b/>
          <w:bCs/>
          <w:sz w:val="24"/>
          <w:szCs w:val="24"/>
        </w:rPr>
        <w:t>9. Порядок приема-передачи Товара</w:t>
      </w:r>
    </w:p>
    <w:p w14:paraId="1540D1D2" w14:textId="271EBF7F" w:rsidR="00B2775E" w:rsidRPr="004A37D0"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sidRPr="004A37D0">
        <w:rPr>
          <w:rFonts w:ascii="Times New Roman" w:hAnsi="Times New Roman" w:cs="Times New Roman"/>
          <w:sz w:val="24"/>
          <w:szCs w:val="24"/>
        </w:rPr>
        <w:t xml:space="preserve">9.1.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w:t>
      </w:r>
      <w:r w:rsidRPr="004A37D0">
        <w:rPr>
          <w:rFonts w:ascii="Times New Roman" w:hAnsi="Times New Roman" w:cs="Times New Roman"/>
          <w:sz w:val="24"/>
          <w:szCs w:val="24"/>
        </w:rPr>
        <w:lastRenderedPageBreak/>
        <w:t xml:space="preserve">на Объект поставки и его предъявления Покупателю для осмотра (если конкретная дата не определена Договором). </w:t>
      </w:r>
    </w:p>
    <w:p w14:paraId="72BE0FFF" w14:textId="77777777" w:rsidR="00B2775E" w:rsidRPr="004A37D0"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sidRPr="004A37D0">
        <w:rPr>
          <w:rFonts w:ascii="Times New Roman" w:hAnsi="Times New Roman" w:cs="Times New Roman"/>
          <w:bCs/>
          <w:spacing w:val="-4"/>
          <w:sz w:val="24"/>
          <w:szCs w:val="24"/>
        </w:rPr>
        <w:t>9.2. </w:t>
      </w:r>
      <w:r w:rsidRPr="004A37D0">
        <w:rPr>
          <w:rFonts w:ascii="Times New Roman" w:hAnsi="Times New Roman" w:cs="Times New Roman"/>
          <w:spacing w:val="-4"/>
          <w:sz w:val="24"/>
          <w:szCs w:val="24"/>
        </w:rPr>
        <w:t>Приемка по качеству производится в соответствии с законодательством</w:t>
      </w:r>
      <w:r w:rsidRPr="004A37D0">
        <w:rPr>
          <w:rFonts w:ascii="Times New Roman" w:hAnsi="Times New Roman" w:cs="Times New Roman"/>
          <w:sz w:val="24"/>
          <w:szCs w:val="24"/>
        </w:rPr>
        <w:t xml:space="preserve"> Российской Федерации (ст. 513 ГК РФ) и условиями Договора</w:t>
      </w:r>
      <w:r w:rsidRPr="004A37D0">
        <w:rPr>
          <w:rStyle w:val="af"/>
          <w:rFonts w:ascii="Times New Roman" w:hAnsi="Times New Roman" w:cs="Times New Roman"/>
          <w:sz w:val="24"/>
          <w:szCs w:val="24"/>
        </w:rPr>
        <w:footnoteReference w:id="11"/>
      </w:r>
      <w:r w:rsidRPr="004A37D0">
        <w:rPr>
          <w:rFonts w:ascii="Times New Roman" w:hAnsi="Times New Roman" w:cs="Times New Roman"/>
          <w:sz w:val="24"/>
          <w:szCs w:val="24"/>
        </w:rPr>
        <w:t>.</w:t>
      </w:r>
    </w:p>
    <w:p w14:paraId="00789803" w14:textId="77777777" w:rsidR="00B2775E" w:rsidRPr="004A37D0"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sidRPr="004A37D0">
        <w:rPr>
          <w:rFonts w:ascii="Times New Roman" w:hAnsi="Times New Roman" w:cs="Times New Roman"/>
          <w:bCs/>
          <w:sz w:val="24"/>
          <w:szCs w:val="24"/>
        </w:rPr>
        <w:t>9.3. </w:t>
      </w:r>
      <w:r w:rsidRPr="004A37D0">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r w:rsidRPr="004A37D0">
        <w:rPr>
          <w:rStyle w:val="af"/>
          <w:rFonts w:ascii="Times New Roman" w:hAnsi="Times New Roman" w:cs="Times New Roman"/>
          <w:sz w:val="24"/>
          <w:szCs w:val="24"/>
        </w:rPr>
        <w:footnoteReference w:id="12"/>
      </w:r>
      <w:r w:rsidRPr="004A37D0">
        <w:rPr>
          <w:rFonts w:ascii="Times New Roman" w:hAnsi="Times New Roman" w:cs="Times New Roman"/>
          <w:sz w:val="24"/>
          <w:szCs w:val="24"/>
        </w:rPr>
        <w:t>.</w:t>
      </w:r>
    </w:p>
    <w:p w14:paraId="2D6C4DA2" w14:textId="77777777" w:rsidR="00B2775E" w:rsidRPr="004A37D0"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sidRPr="004A37D0">
        <w:rPr>
          <w:rFonts w:ascii="Times New Roman" w:hAnsi="Times New Roman" w:cs="Times New Roman"/>
          <w:bCs/>
          <w:sz w:val="24"/>
          <w:szCs w:val="24"/>
        </w:rPr>
        <w:t>9.4. </w:t>
      </w:r>
      <w:r w:rsidRPr="004A37D0">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14:paraId="2EEB0F94" w14:textId="77777777" w:rsidR="00B2775E" w:rsidRPr="004A37D0"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4A37D0">
        <w:rPr>
          <w:rFonts w:ascii="Times New Roman" w:hAnsi="Times New Roman" w:cs="Times New Roman"/>
          <w:sz w:val="24"/>
          <w:szCs w:val="24"/>
        </w:rPr>
        <w:t>внешний осмотр тары и упаковки;</w:t>
      </w:r>
    </w:p>
    <w:p w14:paraId="0AC169F0" w14:textId="77777777" w:rsidR="00B2775E" w:rsidRPr="004A37D0"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4A37D0">
        <w:rPr>
          <w:rFonts w:ascii="Times New Roman" w:hAnsi="Times New Roman" w:cs="Times New Roman"/>
          <w:sz w:val="24"/>
          <w:szCs w:val="24"/>
        </w:rPr>
        <w:t>проверку соответствия количества отгруженных и поступивших поставочных мест;</w:t>
      </w:r>
    </w:p>
    <w:p w14:paraId="3909CAC2" w14:textId="77777777" w:rsidR="00B2775E" w:rsidRPr="004A37D0"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4A37D0">
        <w:rPr>
          <w:rFonts w:ascii="Times New Roman" w:hAnsi="Times New Roman" w:cs="Times New Roman"/>
          <w:sz w:val="24"/>
          <w:szCs w:val="24"/>
        </w:rPr>
        <w:t xml:space="preserve">проверку соответствия содержимого </w:t>
      </w:r>
      <w:r w:rsidRPr="004A37D0">
        <w:rPr>
          <w:rFonts w:ascii="Times New Roman" w:hAnsi="Times New Roman" w:cs="Times New Roman"/>
          <w:iCs/>
          <w:sz w:val="24"/>
          <w:szCs w:val="24"/>
        </w:rPr>
        <w:t xml:space="preserve">упаковки </w:t>
      </w:r>
      <w:r w:rsidRPr="004A37D0">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14:paraId="47B436E6" w14:textId="77777777" w:rsidR="00B2775E" w:rsidRPr="004A37D0"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Результаты приемки оформляются Товарной накладной</w:t>
      </w:r>
      <w:r w:rsidRPr="004A37D0">
        <w:rPr>
          <w:rStyle w:val="af"/>
          <w:rFonts w:ascii="Times New Roman" w:hAnsi="Times New Roman" w:cs="Times New Roman"/>
          <w:sz w:val="24"/>
          <w:szCs w:val="24"/>
        </w:rPr>
        <w:footnoteReference w:id="13"/>
      </w:r>
      <w:r w:rsidRPr="004A37D0">
        <w:rPr>
          <w:rFonts w:ascii="Times New Roman" w:hAnsi="Times New Roman" w:cs="Times New Roman"/>
          <w:sz w:val="24"/>
          <w:szCs w:val="24"/>
        </w:rPr>
        <w:t xml:space="preserve">. </w:t>
      </w:r>
    </w:p>
    <w:p w14:paraId="67AB038C" w14:textId="77777777" w:rsidR="00B2775E" w:rsidRPr="004A37D0"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Передача товара без уполномоченного представителя Покупателя не допускается.</w:t>
      </w:r>
    </w:p>
    <w:p w14:paraId="26B40494" w14:textId="77777777" w:rsidR="00B2775E" w:rsidRPr="004A37D0"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9.5</w:t>
      </w:r>
      <w:r w:rsidRPr="004A37D0">
        <w:rPr>
          <w:rFonts w:ascii="Times New Roman" w:hAnsi="Times New Roman" w:cs="Times New Roman"/>
          <w:spacing w:val="-4"/>
          <w:sz w:val="24"/>
          <w:szCs w:val="24"/>
        </w:rPr>
        <w:t>. Поставщик одновременно с передачей Товара направляет Покупателю:</w:t>
      </w:r>
    </w:p>
    <w:p w14:paraId="632058C3" w14:textId="77777777" w:rsidR="00B2775E" w:rsidRPr="004A37D0"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4A37D0">
        <w:rPr>
          <w:rFonts w:ascii="Times New Roman" w:hAnsi="Times New Roman" w:cs="Times New Roman"/>
          <w:sz w:val="24"/>
          <w:szCs w:val="24"/>
        </w:rPr>
        <w:t>Счет-фактуру, оформленную в соответствии с требованиями налогового законодательства Российской Федерации</w:t>
      </w:r>
      <w:r w:rsidRPr="004A37D0">
        <w:rPr>
          <w:rStyle w:val="af"/>
          <w:rFonts w:ascii="Times New Roman" w:hAnsi="Times New Roman" w:cs="Times New Roman"/>
          <w:sz w:val="24"/>
          <w:szCs w:val="24"/>
        </w:rPr>
        <w:footnoteReference w:id="14"/>
      </w:r>
      <w:r w:rsidRPr="004A37D0">
        <w:rPr>
          <w:rFonts w:ascii="Times New Roman" w:hAnsi="Times New Roman" w:cs="Times New Roman"/>
          <w:sz w:val="24"/>
          <w:szCs w:val="24"/>
        </w:rPr>
        <w:t>.</w:t>
      </w:r>
    </w:p>
    <w:p w14:paraId="6AFA171D" w14:textId="77777777" w:rsidR="00B2775E" w:rsidRPr="004A37D0"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4A37D0">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14:paraId="1755B16B" w14:textId="77777777" w:rsidR="00B2775E" w:rsidRPr="004A37D0"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4A37D0">
        <w:rPr>
          <w:rFonts w:ascii="Times New Roman" w:hAnsi="Times New Roman" w:cs="Times New Roman"/>
          <w:sz w:val="24"/>
          <w:szCs w:val="24"/>
        </w:rPr>
        <w:t>При поставке импортного Товара - документы, указанные в п. 7.2.3 Договора.</w:t>
      </w:r>
    </w:p>
    <w:p w14:paraId="4D840F57" w14:textId="618E74AC" w:rsidR="00B2775E" w:rsidRPr="004A37D0"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4A37D0">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w:t>
      </w:r>
      <w:r w:rsidR="00FD6802" w:rsidRPr="004A37D0">
        <w:rPr>
          <w:rFonts w:ascii="Times New Roman" w:hAnsi="Times New Roman" w:cs="Times New Roman"/>
          <w:sz w:val="24"/>
          <w:szCs w:val="24"/>
        </w:rPr>
        <w:t xml:space="preserve">                         </w:t>
      </w:r>
      <w:r w:rsidRPr="004A37D0">
        <w:rPr>
          <w:rFonts w:ascii="Times New Roman" w:hAnsi="Times New Roman" w:cs="Times New Roman"/>
          <w:sz w:val="24"/>
          <w:szCs w:val="24"/>
        </w:rPr>
        <w:t>(в случае, если доставка Товара осуществлялась автомобильным транспортом).</w:t>
      </w:r>
    </w:p>
    <w:p w14:paraId="5E4D62A8" w14:textId="77777777" w:rsidR="00B2775E" w:rsidRPr="004A37D0"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4A37D0">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14:paraId="59CEB001" w14:textId="77777777" w:rsidR="00B2775E" w:rsidRPr="004A37D0"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9.6.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14:paraId="6943028F" w14:textId="1712C485" w:rsidR="00B2775E" w:rsidRPr="004A37D0"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sidRPr="004A37D0">
        <w:rPr>
          <w:rFonts w:ascii="Times New Roman" w:hAnsi="Times New Roman" w:cs="Times New Roman"/>
          <w:sz w:val="24"/>
          <w:szCs w:val="24"/>
        </w:rPr>
        <w:t xml:space="preserve">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w:t>
      </w:r>
      <w:r w:rsidRPr="004A37D0">
        <w:rPr>
          <w:rFonts w:ascii="Times New Roman" w:hAnsi="Times New Roman" w:cs="Times New Roman"/>
          <w:sz w:val="24"/>
          <w:szCs w:val="24"/>
        </w:rPr>
        <w:lastRenderedPageBreak/>
        <w:t>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14:paraId="4AC60CE1" w14:textId="24264621" w:rsidR="00B2775E" w:rsidRPr="004A37D0"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 xml:space="preserve">9.7. В случаях, когда повреждения упаковки или недостача </w:t>
      </w:r>
      <w:r w:rsidR="00BF60DF" w:rsidRPr="004A37D0">
        <w:rPr>
          <w:rFonts w:ascii="Times New Roman" w:hAnsi="Times New Roman" w:cs="Times New Roman"/>
          <w:sz w:val="24"/>
          <w:szCs w:val="24"/>
        </w:rPr>
        <w:t>Товара,</w:t>
      </w:r>
      <w:r w:rsidRPr="004A37D0">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w:t>
      </w:r>
      <w:r w:rsidR="00222A02" w:rsidRPr="004A37D0">
        <w:rPr>
          <w:rFonts w:ascii="Times New Roman" w:hAnsi="Times New Roman" w:cs="Times New Roman"/>
          <w:sz w:val="24"/>
          <w:szCs w:val="24"/>
          <w:u w:val="single"/>
        </w:rPr>
        <w:t xml:space="preserve">           </w:t>
      </w:r>
      <w:r w:rsidRPr="004A37D0">
        <w:rPr>
          <w:rFonts w:ascii="Times New Roman" w:hAnsi="Times New Roman" w:cs="Times New Roman"/>
          <w:sz w:val="24"/>
          <w:szCs w:val="24"/>
        </w:rPr>
        <w:t xml:space="preserve"> дней с даты подписания Товарной накладной (ТОРГ-12)</w:t>
      </w:r>
      <w:r w:rsidRPr="004A37D0">
        <w:rPr>
          <w:rStyle w:val="af"/>
          <w:rFonts w:ascii="Times New Roman" w:hAnsi="Times New Roman" w:cs="Times New Roman"/>
          <w:sz w:val="24"/>
          <w:szCs w:val="24"/>
        </w:rPr>
        <w:footnoteReference w:id="15"/>
      </w:r>
      <w:r w:rsidRPr="004A37D0">
        <w:rPr>
          <w:rFonts w:ascii="Times New Roman" w:hAnsi="Times New Roman" w:cs="Times New Roman"/>
          <w:sz w:val="24"/>
          <w:szCs w:val="24"/>
        </w:rPr>
        <w:t xml:space="preserve">. В этом случае </w:t>
      </w:r>
      <w:r w:rsidRPr="004A37D0">
        <w:rPr>
          <w:rFonts w:ascii="Times New Roman" w:hAnsi="Times New Roman" w:cs="Times New Roman"/>
          <w:spacing w:val="-4"/>
          <w:sz w:val="24"/>
          <w:szCs w:val="24"/>
        </w:rPr>
        <w:t>Поставщик обязан устранить выявленные нарушения в сроки, указанные в п. 9.9</w:t>
      </w:r>
      <w:r w:rsidRPr="004A37D0">
        <w:rPr>
          <w:rFonts w:ascii="Times New Roman" w:hAnsi="Times New Roman" w:cs="Times New Roman"/>
          <w:sz w:val="24"/>
          <w:szCs w:val="24"/>
        </w:rPr>
        <w:t xml:space="preserve"> Договора.</w:t>
      </w:r>
    </w:p>
    <w:p w14:paraId="2AE8E0EB" w14:textId="4609EE72" w:rsidR="00B2775E" w:rsidRPr="004A37D0"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9.8.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9.9 Договора.</w:t>
      </w:r>
    </w:p>
    <w:p w14:paraId="43094E4B" w14:textId="77777777" w:rsidR="00B2775E" w:rsidRPr="004A37D0"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9.9.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____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11.8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14:paraId="570D728E" w14:textId="77777777" w:rsidR="00B2775E" w:rsidRPr="004A37D0"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pacing w:val="-4"/>
          <w:sz w:val="24"/>
          <w:szCs w:val="24"/>
        </w:rPr>
        <w:t>9.10. Покупатель вправе отказаться от Товара, поставленного с нарушением</w:t>
      </w:r>
      <w:r w:rsidRPr="004A37D0">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sidRPr="004A37D0">
        <w:rPr>
          <w:rFonts w:ascii="Times New Roman" w:hAnsi="Times New Roman" w:cs="Times New Roman"/>
          <w:spacing w:val="-4"/>
          <w:sz w:val="24"/>
          <w:szCs w:val="24"/>
        </w:rPr>
        <w:t>об этом от Покупателя. В случае невыполнения этого условия Покупатель вправе</w:t>
      </w:r>
      <w:r w:rsidRPr="004A37D0">
        <w:rPr>
          <w:rFonts w:ascii="Times New Roman" w:hAnsi="Times New Roman" w:cs="Times New Roman"/>
          <w:sz w:val="24"/>
          <w:szCs w:val="24"/>
        </w:rPr>
        <w:t xml:space="preserve"> распорядиться Товаром согласно ст. 514 ГК РФ.</w:t>
      </w:r>
    </w:p>
    <w:p w14:paraId="39F08D39" w14:textId="77777777" w:rsidR="00B2775E" w:rsidRPr="004A37D0"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9.11.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73978489" w14:textId="77777777" w:rsidR="00CF0CCC" w:rsidRPr="004A37D0" w:rsidRDefault="00CF0CCC"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 xml:space="preserve">9.12. Стороны оформляют Товарные накладные/Универсальные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w:t>
      </w:r>
      <w:r w:rsidRPr="004A37D0">
        <w:rPr>
          <w:rFonts w:ascii="Times New Roman" w:hAnsi="Times New Roman" w:cs="Times New Roman"/>
          <w:sz w:val="24"/>
          <w:szCs w:val="24"/>
        </w:rPr>
        <w:lastRenderedPageBreak/>
        <w:t>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5C66A32A" w14:textId="77777777" w:rsidR="00B2775E" w:rsidRPr="004A37D0"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 xml:space="preserve"> </w:t>
      </w:r>
    </w:p>
    <w:p w14:paraId="688E6BD4" w14:textId="77777777" w:rsidR="00B2775E" w:rsidRPr="004A37D0" w:rsidRDefault="00B2775E"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sidRPr="004A37D0">
        <w:rPr>
          <w:rFonts w:ascii="Times New Roman" w:hAnsi="Times New Roman" w:cs="Times New Roman"/>
          <w:b/>
          <w:sz w:val="24"/>
          <w:szCs w:val="24"/>
        </w:rPr>
        <w:t>10. Переход права собственности на Товар</w:t>
      </w:r>
    </w:p>
    <w:p w14:paraId="3ACBA199" w14:textId="77777777" w:rsidR="00B2775E" w:rsidRPr="004A37D0" w:rsidRDefault="00B2775E" w:rsidP="00B2775E">
      <w:pPr>
        <w:widowControl w:val="0"/>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10.1. Право собственности на Товар переходит к Покупателю после фактической передачи Товара Покупателю по Товарной накладной</w:t>
      </w:r>
      <w:r w:rsidRPr="004A37D0">
        <w:rPr>
          <w:rStyle w:val="af"/>
          <w:rFonts w:ascii="Times New Roman" w:hAnsi="Times New Roman" w:cs="Times New Roman"/>
          <w:sz w:val="24"/>
          <w:szCs w:val="24"/>
        </w:rPr>
        <w:footnoteReference w:id="16"/>
      </w:r>
      <w:r w:rsidRPr="004A37D0">
        <w:rPr>
          <w:rFonts w:ascii="Times New Roman" w:hAnsi="Times New Roman" w:cs="Times New Roman"/>
          <w:sz w:val="24"/>
          <w:szCs w:val="24"/>
        </w:rPr>
        <w:t xml:space="preserve">. </w:t>
      </w:r>
    </w:p>
    <w:p w14:paraId="31032E8B" w14:textId="77777777" w:rsidR="00B2775E" w:rsidRPr="004A37D0" w:rsidRDefault="00B2775E" w:rsidP="00B2775E">
      <w:pPr>
        <w:widowControl w:val="0"/>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10.2. Риски случайной гибели или случайного повреждения Товара несет Поставщик до подписания Товарной накладной</w:t>
      </w:r>
      <w:r w:rsidRPr="004A37D0">
        <w:rPr>
          <w:rStyle w:val="af"/>
          <w:rFonts w:ascii="Times New Roman" w:hAnsi="Times New Roman" w:cs="Times New Roman"/>
          <w:sz w:val="24"/>
          <w:szCs w:val="24"/>
        </w:rPr>
        <w:footnoteReference w:id="17"/>
      </w:r>
      <w:r w:rsidRPr="004A37D0">
        <w:rPr>
          <w:rFonts w:ascii="Times New Roman" w:hAnsi="Times New Roman" w:cs="Times New Roman"/>
          <w:sz w:val="24"/>
          <w:szCs w:val="24"/>
        </w:rPr>
        <w:t>.</w:t>
      </w:r>
    </w:p>
    <w:p w14:paraId="621D5AAB" w14:textId="77777777" w:rsidR="00B2775E" w:rsidRPr="004A37D0" w:rsidRDefault="00B2775E" w:rsidP="00B2775E">
      <w:pPr>
        <w:widowControl w:val="0"/>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10.3.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14:paraId="1B2C399A" w14:textId="77777777" w:rsidR="00B2775E" w:rsidRPr="004A37D0" w:rsidRDefault="00B2775E" w:rsidP="00B2775E">
      <w:pPr>
        <w:widowControl w:val="0"/>
        <w:spacing w:after="0" w:line="300" w:lineRule="exact"/>
        <w:ind w:right="1133" w:firstLine="567"/>
        <w:jc w:val="both"/>
        <w:rPr>
          <w:rFonts w:ascii="Times New Roman" w:hAnsi="Times New Roman" w:cs="Times New Roman"/>
          <w:sz w:val="24"/>
          <w:szCs w:val="24"/>
        </w:rPr>
      </w:pPr>
    </w:p>
    <w:p w14:paraId="0AAA7681" w14:textId="77777777" w:rsidR="00B2775E" w:rsidRPr="004A37D0" w:rsidRDefault="00B2775E"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sidRPr="004A37D0">
        <w:rPr>
          <w:rFonts w:ascii="Times New Roman" w:hAnsi="Times New Roman" w:cs="Times New Roman"/>
          <w:b/>
          <w:sz w:val="24"/>
          <w:szCs w:val="24"/>
        </w:rPr>
        <w:t xml:space="preserve">11. </w:t>
      </w:r>
      <w:r w:rsidRPr="004A37D0">
        <w:rPr>
          <w:rFonts w:ascii="Times New Roman" w:hAnsi="Times New Roman" w:cs="Times New Roman"/>
          <w:b/>
          <w:bCs/>
          <w:sz w:val="24"/>
          <w:szCs w:val="24"/>
        </w:rPr>
        <w:t>Гарантии качества</w:t>
      </w:r>
    </w:p>
    <w:p w14:paraId="4890F71F" w14:textId="77777777" w:rsidR="00B2775E" w:rsidRPr="004A37D0"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 xml:space="preserve">11.1.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sidRPr="004A37D0">
        <w:rPr>
          <w:rFonts w:ascii="Times New Roman" w:hAnsi="Times New Roman" w:cs="Times New Roman"/>
          <w:spacing w:val="-4"/>
          <w:sz w:val="24"/>
          <w:szCs w:val="24"/>
        </w:rPr>
        <w:t>гарантирует соответствие качества Товара требованиям Договора, сертификатам</w:t>
      </w:r>
      <w:r w:rsidRPr="004A37D0">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14:paraId="7C654C4E" w14:textId="77777777" w:rsidR="00B2775E" w:rsidRPr="004A37D0" w:rsidRDefault="00B2775E"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sidRPr="004A37D0">
        <w:rPr>
          <w:rFonts w:ascii="Times New Roman" w:hAnsi="Times New Roman" w:cs="Times New Roman"/>
          <w:spacing w:val="-4"/>
          <w:sz w:val="24"/>
          <w:szCs w:val="24"/>
        </w:rPr>
        <w:t>11.2. Покупатель обязан оперативно уведомить Поставщика в письменной</w:t>
      </w:r>
      <w:r w:rsidRPr="004A37D0">
        <w:rPr>
          <w:rFonts w:ascii="Times New Roman" w:hAnsi="Times New Roman" w:cs="Times New Roman"/>
          <w:sz w:val="24"/>
          <w:szCs w:val="24"/>
        </w:rPr>
        <w:t xml:space="preserve"> форме обо всех претензиях, связанных с невыполнением требований п. 11.1 Договора. </w:t>
      </w:r>
      <w:r w:rsidRPr="004A37D0">
        <w:rPr>
          <w:rFonts w:ascii="Times New Roman" w:hAnsi="Times New Roman" w:cs="Times New Roman"/>
          <w:bCs/>
          <w:sz w:val="24"/>
          <w:szCs w:val="24"/>
        </w:rPr>
        <w:t>После получения уведомления Поставщик обязан за свой счет устранить выявленные недостатки в сроки, не превышающие ____ дней.</w:t>
      </w:r>
    </w:p>
    <w:p w14:paraId="552D49B1" w14:textId="77777777" w:rsidR="00B2775E" w:rsidRPr="004A37D0"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 xml:space="preserve">11.3. Если Поставщик, получив уведомление, не исправит недостатки в сроки, указанные в п. 11.2 Договора, Покупатель вправе применить санкции, указанные в п. 14.1 Договора, без какого-либо ущерба любым другим правам, которые Покупатель может иметь в отношении Поставщика по Договору. </w:t>
      </w:r>
    </w:p>
    <w:p w14:paraId="4570E0CB" w14:textId="457AF49A" w:rsidR="00B2775E" w:rsidRPr="004A37D0"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 xml:space="preserve">11.4.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w:t>
      </w:r>
      <w:r w:rsidR="00E6611F" w:rsidRPr="004A37D0">
        <w:rPr>
          <w:rFonts w:ascii="Times New Roman" w:hAnsi="Times New Roman" w:cs="Times New Roman"/>
          <w:sz w:val="24"/>
          <w:szCs w:val="24"/>
        </w:rPr>
        <w:t xml:space="preserve">Гарантия на поставляемую продукцию должна распространяться не менее чем на </w:t>
      </w:r>
      <w:r w:rsidR="001F3CE4" w:rsidRPr="004A37D0">
        <w:rPr>
          <w:rFonts w:ascii="Times New Roman" w:hAnsi="Times New Roman" w:cs="Times New Roman"/>
          <w:sz w:val="24"/>
          <w:szCs w:val="24"/>
        </w:rPr>
        <w:t>60</w:t>
      </w:r>
      <w:r w:rsidR="00E6611F" w:rsidRPr="004A37D0">
        <w:rPr>
          <w:rFonts w:ascii="Times New Roman" w:hAnsi="Times New Roman" w:cs="Times New Roman"/>
          <w:sz w:val="24"/>
          <w:szCs w:val="24"/>
        </w:rPr>
        <w:t xml:space="preserve"> месяц</w:t>
      </w:r>
      <w:r w:rsidR="001F3CE4" w:rsidRPr="004A37D0">
        <w:rPr>
          <w:rFonts w:ascii="Times New Roman" w:hAnsi="Times New Roman" w:cs="Times New Roman"/>
          <w:sz w:val="24"/>
          <w:szCs w:val="24"/>
        </w:rPr>
        <w:t>ев</w:t>
      </w:r>
      <w:r w:rsidR="00E6611F" w:rsidRPr="004A37D0">
        <w:rPr>
          <w:rFonts w:ascii="Times New Roman" w:hAnsi="Times New Roman" w:cs="Times New Roman"/>
          <w:sz w:val="24"/>
          <w:szCs w:val="24"/>
        </w:rPr>
        <w:t xml:space="preserve">. Время начала исчисления гарантийного срока – с момента ввода в эксплуатацию. </w:t>
      </w:r>
    </w:p>
    <w:p w14:paraId="166CAF41" w14:textId="729D276A" w:rsidR="00B2775E" w:rsidRPr="004A37D0" w:rsidRDefault="00B2775E"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 xml:space="preserve">11.5.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w:t>
      </w:r>
      <w:r w:rsidR="00E6611F" w:rsidRPr="004A37D0">
        <w:rPr>
          <w:rFonts w:ascii="Times New Roman" w:hAnsi="Times New Roman" w:cs="Times New Roman"/>
          <w:sz w:val="24"/>
          <w:szCs w:val="24"/>
        </w:rPr>
        <w:t>5 календарных</w:t>
      </w:r>
      <w:r w:rsidRPr="004A37D0">
        <w:rPr>
          <w:rFonts w:ascii="Times New Roman" w:hAnsi="Times New Roman" w:cs="Times New Roman"/>
          <w:sz w:val="24"/>
          <w:szCs w:val="24"/>
        </w:rPr>
        <w:t xml:space="preserve"> дней с даты получения письменного уведомления Покупателя.</w:t>
      </w:r>
    </w:p>
    <w:p w14:paraId="628C0C7B" w14:textId="77777777" w:rsidR="00B2775E" w:rsidRPr="004A37D0"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 xml:space="preserve">11.6.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14:paraId="29ECCD26" w14:textId="1316131D" w:rsidR="00C02669" w:rsidRPr="004A37D0" w:rsidRDefault="00B2775E" w:rsidP="00BF60DF">
      <w:pPr>
        <w:widowControl w:val="0"/>
        <w:tabs>
          <w:tab w:val="left" w:pos="0"/>
          <w:tab w:val="left" w:pos="126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11.7.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w:t>
      </w:r>
      <w:r w:rsidR="00BF60DF" w:rsidRPr="004A37D0">
        <w:rPr>
          <w:rFonts w:ascii="Times New Roman" w:hAnsi="Times New Roman" w:cs="Times New Roman"/>
          <w:sz w:val="24"/>
          <w:szCs w:val="24"/>
        </w:rPr>
        <w:t xml:space="preserve">бнаруженных в нем недостатков. </w:t>
      </w:r>
    </w:p>
    <w:p w14:paraId="53C011B0" w14:textId="77777777" w:rsidR="00B2775E" w:rsidRPr="004A37D0"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 xml:space="preserve">11.8. По выбору Покупателя вместо устранения недостатков по требованию Покупателя </w:t>
      </w:r>
      <w:r w:rsidRPr="004A37D0">
        <w:rPr>
          <w:rFonts w:ascii="Times New Roman" w:hAnsi="Times New Roman" w:cs="Times New Roman"/>
          <w:spacing w:val="-4"/>
          <w:sz w:val="24"/>
          <w:szCs w:val="24"/>
        </w:rPr>
        <w:t>Поставщик обязан вернуть Покупателю уплаченные за Товар денежные средства</w:t>
      </w:r>
      <w:r w:rsidRPr="004A37D0">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14:paraId="0A735EC3" w14:textId="77777777" w:rsidR="00B2775E" w:rsidRPr="004A37D0"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pacing w:val="-4"/>
          <w:sz w:val="24"/>
          <w:szCs w:val="24"/>
        </w:rPr>
        <w:lastRenderedPageBreak/>
        <w:t>11.9. Истечение срока и/или досрочное расторжение (отказ от исполнения</w:t>
      </w:r>
      <w:r w:rsidRPr="004A37D0">
        <w:rPr>
          <w:rFonts w:ascii="Times New Roman" w:hAnsi="Times New Roman" w:cs="Times New Roman"/>
          <w:sz w:val="24"/>
          <w:szCs w:val="24"/>
        </w:rPr>
        <w:t xml:space="preserve"> </w:t>
      </w:r>
      <w:r w:rsidRPr="004A37D0">
        <w:rPr>
          <w:rFonts w:ascii="Times New Roman" w:hAnsi="Times New Roman" w:cs="Times New Roman"/>
          <w:spacing w:val="-4"/>
          <w:sz w:val="24"/>
          <w:szCs w:val="24"/>
        </w:rPr>
        <w:t>и/или прекращение по иным основаниям) Договора не затрагивает обязательства</w:t>
      </w:r>
      <w:r w:rsidRPr="004A37D0">
        <w:rPr>
          <w:rFonts w:ascii="Times New Roman" w:hAnsi="Times New Roman" w:cs="Times New Roman"/>
          <w:sz w:val="24"/>
          <w:szCs w:val="24"/>
        </w:rPr>
        <w:t xml:space="preserve"> Поставщика, предусмотренные разделом 11 Договора.</w:t>
      </w:r>
    </w:p>
    <w:p w14:paraId="07071FCE" w14:textId="77777777" w:rsidR="00B2775E" w:rsidRPr="004A37D0" w:rsidRDefault="00B2775E" w:rsidP="00B2775E">
      <w:pPr>
        <w:widowControl w:val="0"/>
        <w:spacing w:after="0" w:line="300" w:lineRule="exact"/>
        <w:ind w:firstLine="567"/>
        <w:jc w:val="both"/>
        <w:rPr>
          <w:rFonts w:ascii="Times New Roman" w:hAnsi="Times New Roman" w:cs="Times New Roman"/>
          <w:sz w:val="24"/>
          <w:szCs w:val="24"/>
        </w:rPr>
      </w:pPr>
    </w:p>
    <w:p w14:paraId="375BE7D2" w14:textId="77777777" w:rsidR="00B2775E" w:rsidRPr="004A37D0" w:rsidRDefault="00B2775E" w:rsidP="00B2775E">
      <w:pPr>
        <w:pStyle w:val="affd"/>
        <w:widowControl w:val="0"/>
        <w:spacing w:line="300" w:lineRule="exact"/>
        <w:ind w:right="992" w:firstLine="567"/>
        <w:jc w:val="center"/>
        <w:rPr>
          <w:rFonts w:ascii="Times New Roman" w:hAnsi="Times New Roman"/>
          <w:b/>
          <w:sz w:val="24"/>
          <w:szCs w:val="24"/>
        </w:rPr>
      </w:pPr>
      <w:r w:rsidRPr="004A37D0">
        <w:rPr>
          <w:rFonts w:ascii="Times New Roman" w:hAnsi="Times New Roman"/>
          <w:b/>
          <w:sz w:val="24"/>
          <w:szCs w:val="24"/>
        </w:rPr>
        <w:t>12. Антикоррупционная оговорка</w:t>
      </w:r>
    </w:p>
    <w:p w14:paraId="360B43AE" w14:textId="77777777" w:rsidR="00B2775E" w:rsidRPr="004A37D0"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 xml:space="preserve">12.1.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sidRPr="004A37D0">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sidRPr="004A37D0">
        <w:rPr>
          <w:rFonts w:ascii="Times New Roman" w:hAnsi="Times New Roman" w:cs="Times New Roman"/>
          <w:sz w:val="24"/>
          <w:szCs w:val="24"/>
        </w:rPr>
        <w:t>№ ___),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930483E" w14:textId="77777777" w:rsidR="00B2775E" w:rsidRPr="004A37D0"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 xml:space="preserve">12.2.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ПАО «Россети» </w:t>
      </w:r>
      <w:r w:rsidRPr="004A37D0">
        <w:rPr>
          <w:rFonts w:ascii="Times New Roman" w:hAnsi="Times New Roman" w:cs="Times New Roman"/>
          <w:spacing w:val="6"/>
          <w:sz w:val="24"/>
          <w:szCs w:val="24"/>
        </w:rPr>
        <w:t>по адресу: _____),</w:t>
      </w:r>
      <w:r w:rsidRPr="004A37D0">
        <w:rPr>
          <w:rFonts w:ascii="Times New Roman" w:hAnsi="Times New Roman" w:cs="Times New Roman"/>
          <w:sz w:val="24"/>
          <w:szCs w:val="24"/>
        </w:rPr>
        <w:t xml:space="preserve"> </w:t>
      </w:r>
      <w:r w:rsidRPr="004A37D0">
        <w:rPr>
          <w:rFonts w:ascii="Times New Roman" w:hAnsi="Times New Roman" w:cs="Times New Roman"/>
          <w:spacing w:val="-4"/>
          <w:sz w:val="24"/>
          <w:szCs w:val="24"/>
        </w:rPr>
        <w:t>полностью принимает положения Антикоррупционной политики ПАО «Россети</w:t>
      </w:r>
      <w:r w:rsidRPr="004A37D0">
        <w:rPr>
          <w:rFonts w:ascii="Times New Roman" w:hAnsi="Times New Roman" w:cs="Times New Roman"/>
          <w:sz w:val="24"/>
          <w:szCs w:val="24"/>
        </w:rPr>
        <w:t>»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7C507126" w14:textId="77777777" w:rsidR="00B2775E" w:rsidRPr="004A37D0"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sidRPr="004A37D0">
        <w:rPr>
          <w:rFonts w:ascii="Times New Roman" w:hAnsi="Times New Roman" w:cs="Times New Roman"/>
          <w:spacing w:val="-4"/>
          <w:sz w:val="24"/>
          <w:szCs w:val="24"/>
        </w:rPr>
        <w:t>не предлагают выплатить и не разрешают выплату каких-либо денежных средств</w:t>
      </w:r>
      <w:r w:rsidRPr="004A37D0">
        <w:rPr>
          <w:rFonts w:ascii="Times New Roman" w:hAnsi="Times New Roman" w:cs="Times New Roman"/>
          <w:sz w:val="24"/>
          <w:szCs w:val="24"/>
        </w:rPr>
        <w:t xml:space="preserve"> или ценностей (прямо или косвенно) любым лицам для оказания влияния </w:t>
      </w:r>
      <w:r w:rsidRPr="004A37D0">
        <w:rPr>
          <w:rFonts w:ascii="Times New Roman" w:hAnsi="Times New Roman" w:cs="Times New Roman"/>
          <w:spacing w:val="-4"/>
          <w:sz w:val="24"/>
          <w:szCs w:val="24"/>
        </w:rPr>
        <w:t>на действия или решения этих лиц с целью получить какие-либо неправомерные</w:t>
      </w:r>
      <w:r w:rsidRPr="004A37D0">
        <w:rPr>
          <w:rFonts w:ascii="Times New Roman" w:hAnsi="Times New Roman" w:cs="Times New Roman"/>
          <w:sz w:val="24"/>
          <w:szCs w:val="24"/>
        </w:rPr>
        <w:t xml:space="preserve"> преимущества или достичь иных неправомерных целей.</w:t>
      </w:r>
    </w:p>
    <w:p w14:paraId="3511BDF6" w14:textId="77777777" w:rsidR="00B2775E" w:rsidRPr="004A37D0"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04B1434A" w14:textId="77777777" w:rsidR="00B2775E" w:rsidRPr="004A37D0"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r w:rsidRPr="004A37D0">
        <w:rPr>
          <w:rFonts w:ascii="Times New Roman" w:hAnsi="Times New Roman" w:cs="Times New Roman"/>
          <w:spacing w:val="-4"/>
          <w:sz w:val="24"/>
          <w:szCs w:val="24"/>
        </w:rPr>
        <w:t>пп. 12.1-12.3 Договора, указанная Сторона обязуется уведомить другую Сторону</w:t>
      </w:r>
      <w:r w:rsidRPr="004A37D0">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1F6F14D9" w14:textId="77777777" w:rsidR="00B2775E" w:rsidRPr="004A37D0"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14:paraId="037F8DB2" w14:textId="77777777" w:rsidR="00B2775E" w:rsidRPr="004A37D0"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 xml:space="preserve">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w:t>
      </w:r>
      <w:r w:rsidRPr="004A37D0">
        <w:rPr>
          <w:rFonts w:ascii="Times New Roman" w:hAnsi="Times New Roman" w:cs="Times New Roman"/>
          <w:sz w:val="24"/>
          <w:szCs w:val="24"/>
        </w:rPr>
        <w:lastRenderedPageBreak/>
        <w:t>возмещения реального ущерба, возникшего в результате такого расторжения.</w:t>
      </w:r>
    </w:p>
    <w:p w14:paraId="3E033D8C" w14:textId="77777777" w:rsidR="00B2775E" w:rsidRPr="004A37D0"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1D5CEDAB" w14:textId="77777777" w:rsidR="00B2775E" w:rsidRPr="004A37D0"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sidRPr="004A37D0">
        <w:rPr>
          <w:rFonts w:ascii="Times New Roman" w:hAnsi="Times New Roman" w:cs="Times New Roman"/>
          <w:b/>
          <w:bCs/>
          <w:sz w:val="24"/>
          <w:szCs w:val="24"/>
        </w:rPr>
        <w:t>13. Соблюдение требований к заключению Договора. Гарантии и заверения. Конфиденциальность.</w:t>
      </w:r>
    </w:p>
    <w:p w14:paraId="11166961" w14:textId="77777777" w:rsidR="00B2775E" w:rsidRPr="004A37D0"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13.1. Поставщик гарантирует, что:</w:t>
      </w:r>
    </w:p>
    <w:p w14:paraId="23D560D1" w14:textId="77777777" w:rsidR="00B2775E" w:rsidRPr="004A37D0"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 зарегистрирован в ЕГРЮЛ надлежащим образом;</w:t>
      </w:r>
    </w:p>
    <w:p w14:paraId="4BEFFCB4" w14:textId="77777777" w:rsidR="00B2775E" w:rsidRPr="004A37D0"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pacing w:val="-4"/>
          <w:sz w:val="24"/>
          <w:szCs w:val="24"/>
        </w:rPr>
        <w:t>- его исполнительный орган находится и осуществляет функции управления</w:t>
      </w:r>
      <w:r w:rsidRPr="004A37D0">
        <w:rPr>
          <w:rFonts w:ascii="Times New Roman" w:hAnsi="Times New Roman" w:cs="Times New Roman"/>
          <w:sz w:val="24"/>
          <w:szCs w:val="24"/>
        </w:rPr>
        <w:t xml:space="preserve"> по месту регистрации юридического лица и в нем нет дисквалифицированных лиц;</w:t>
      </w:r>
    </w:p>
    <w:p w14:paraId="50BE69DE" w14:textId="77777777" w:rsidR="00B2775E" w:rsidRPr="004A37D0"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3F059BE" w14:textId="77777777" w:rsidR="00B2775E" w:rsidRPr="004A37D0"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pacing w:val="-4"/>
          <w:sz w:val="24"/>
          <w:szCs w:val="24"/>
        </w:rPr>
        <w:t>- располагает лицензиями, необходимыми для осуществления деятельности</w:t>
      </w:r>
      <w:r w:rsidRPr="004A37D0">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26AF9DAD" w14:textId="77777777" w:rsidR="00B2775E" w:rsidRPr="004A37D0"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3A40AC8C" w14:textId="77777777" w:rsidR="00B2775E" w:rsidRPr="004A37D0"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E284143" w14:textId="77777777" w:rsidR="00B2775E" w:rsidRPr="004A37D0"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95C8F57" w14:textId="77777777" w:rsidR="00B2775E" w:rsidRPr="004A37D0"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sidRPr="004A37D0">
        <w:rPr>
          <w:rFonts w:ascii="Times New Roman" w:hAnsi="Times New Roman" w:cs="Times New Roman"/>
          <w:spacing w:val="-4"/>
          <w:sz w:val="24"/>
          <w:szCs w:val="24"/>
        </w:rPr>
        <w:t>в бухгалтерской и налоговой отчетности факты хозяйственной жизни выборочно,</w:t>
      </w:r>
      <w:r w:rsidRPr="004A37D0">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14:paraId="7EF3DAF0" w14:textId="77777777" w:rsidR="00B2775E" w:rsidRPr="004A37D0"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 своевременно и в полном объеме уплачивает налоги, сборы и страховые взносы;</w:t>
      </w:r>
    </w:p>
    <w:p w14:paraId="6C231D53" w14:textId="77777777" w:rsidR="00B2775E" w:rsidRPr="004A37D0"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 отражает в налоговой отчетности по НДС все суммы НДС, предъявленные Покупателю;</w:t>
      </w:r>
    </w:p>
    <w:p w14:paraId="1A28E7F9" w14:textId="77777777" w:rsidR="00B2775E" w:rsidRPr="004A37D0"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2E5807CF" w14:textId="77777777" w:rsidR="00B2775E" w:rsidRPr="004A37D0"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13.2. Если Поставщик нарушит гарантии (любую одну, несколько или все вместе), указанные в п. 13.1 Договора, и это повлечет:</w:t>
      </w:r>
    </w:p>
    <w:p w14:paraId="02306D90" w14:textId="77777777" w:rsidR="00B2775E" w:rsidRPr="004A37D0"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16E7ED3B" w14:textId="48575E4A" w:rsidR="00B2775E" w:rsidRPr="004A37D0"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5A84A196" w14:textId="77777777" w:rsidR="00B2775E" w:rsidRPr="004A37D0"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14:paraId="2D37EE54" w14:textId="77777777" w:rsidR="00B2775E" w:rsidRPr="004A37D0"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 xml:space="preserve">13.3. Поставщик в соответствии со ст. 406.1 ГК РФ возмещает Покупателю все потери последнего, возникшие в случаях, указанных в п. 13.2 Договора. При этом факт оспаривания </w:t>
      </w:r>
      <w:r w:rsidRPr="004A37D0">
        <w:rPr>
          <w:rFonts w:ascii="Times New Roman" w:hAnsi="Times New Roman" w:cs="Times New Roman"/>
          <w:sz w:val="24"/>
          <w:szCs w:val="24"/>
        </w:rPr>
        <w:lastRenderedPageBreak/>
        <w:t>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Поставщика возместить имущественные потери.</w:t>
      </w:r>
    </w:p>
    <w:p w14:paraId="55BEE980" w14:textId="77777777" w:rsidR="00B2775E" w:rsidRPr="004A37D0"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sidRPr="004A37D0">
        <w:rPr>
          <w:rFonts w:ascii="Times New Roman" w:hAnsi="Times New Roman" w:cs="Times New Roman"/>
          <w:spacing w:val="1"/>
          <w:sz w:val="24"/>
          <w:szCs w:val="24"/>
        </w:rPr>
        <w:t xml:space="preserve">13.4. </w:t>
      </w:r>
      <w:r w:rsidRPr="004A37D0">
        <w:rPr>
          <w:rStyle w:val="af"/>
          <w:rFonts w:ascii="Times New Roman" w:hAnsi="Times New Roman" w:cs="Times New Roman"/>
          <w:spacing w:val="1"/>
          <w:sz w:val="24"/>
          <w:szCs w:val="24"/>
        </w:rPr>
        <w:footnoteReference w:id="18"/>
      </w:r>
      <w:r w:rsidRPr="004A37D0">
        <w:rPr>
          <w:rFonts w:ascii="Times New Roman" w:hAnsi="Times New Roman" w:cs="Times New Roman"/>
          <w:spacing w:val="1"/>
          <w:sz w:val="24"/>
          <w:szCs w:val="24"/>
        </w:rPr>
        <w:t>Поставщик заверяет Покупателя и гарантирует ему, что:</w:t>
      </w:r>
    </w:p>
    <w:p w14:paraId="1810BD4D" w14:textId="77777777" w:rsidR="00B2775E" w:rsidRPr="004A37D0"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sidRPr="004A37D0">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553AF8BB" w14:textId="77777777" w:rsidR="00B2775E" w:rsidRPr="004A37D0"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sidRPr="004A37D0">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sidRPr="004A37D0">
        <w:rPr>
          <w:rFonts w:ascii="Times New Roman" w:hAnsi="Times New Roman" w:cs="Times New Roman"/>
          <w:spacing w:val="4"/>
          <w:sz w:val="24"/>
          <w:szCs w:val="24"/>
        </w:rPr>
        <w:t xml:space="preserve"> органов управления </w:t>
      </w:r>
      <w:r w:rsidRPr="004A37D0">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sidRPr="004A37D0">
        <w:rPr>
          <w:rFonts w:ascii="Times New Roman" w:hAnsi="Times New Roman" w:cs="Times New Roman"/>
          <w:sz w:val="24"/>
          <w:szCs w:val="24"/>
        </w:rPr>
        <w:t>внутренних документов и решений органов управления;</w:t>
      </w:r>
    </w:p>
    <w:p w14:paraId="5264FBE5" w14:textId="77777777" w:rsidR="00B2775E" w:rsidRPr="004A37D0"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sidRPr="004A37D0">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sidRPr="004A37D0">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sidRPr="004A37D0">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sidRPr="004A37D0">
        <w:rPr>
          <w:rFonts w:ascii="Times New Roman" w:hAnsi="Times New Roman" w:cs="Times New Roman"/>
          <w:spacing w:val="-1"/>
          <w:sz w:val="24"/>
          <w:szCs w:val="24"/>
        </w:rPr>
        <w:t>подтверждения. Е</w:t>
      </w:r>
      <w:r w:rsidRPr="004A37D0">
        <w:rPr>
          <w:rFonts w:ascii="Times New Roman" w:hAnsi="Times New Roman" w:cs="Times New Roman"/>
          <w:spacing w:val="6"/>
          <w:sz w:val="24"/>
          <w:szCs w:val="24"/>
        </w:rPr>
        <w:t xml:space="preserve">сли в связи с вышеуказанными </w:t>
      </w:r>
      <w:r w:rsidRPr="004A37D0">
        <w:rPr>
          <w:rFonts w:ascii="Times New Roman" w:hAnsi="Times New Roman" w:cs="Times New Roman"/>
          <w:sz w:val="24"/>
          <w:szCs w:val="24"/>
        </w:rPr>
        <w:t xml:space="preserve">изменениями потребуется разрешение и/или одобрение органов управления </w:t>
      </w:r>
      <w:r w:rsidRPr="004A37D0">
        <w:rPr>
          <w:rFonts w:ascii="Times New Roman" w:hAnsi="Times New Roman" w:cs="Times New Roman"/>
          <w:spacing w:val="1"/>
          <w:sz w:val="24"/>
          <w:szCs w:val="24"/>
        </w:rPr>
        <w:t>Поставщика</w:t>
      </w:r>
      <w:r w:rsidRPr="004A37D0">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4A37D0">
        <w:rPr>
          <w:rFonts w:ascii="Times New Roman" w:hAnsi="Times New Roman" w:cs="Times New Roman"/>
          <w:spacing w:val="1"/>
          <w:sz w:val="24"/>
          <w:szCs w:val="24"/>
        </w:rPr>
        <w:t>Поставщик</w:t>
      </w:r>
      <w:r w:rsidRPr="004A37D0">
        <w:rPr>
          <w:rFonts w:ascii="Times New Roman" w:hAnsi="Times New Roman" w:cs="Times New Roman"/>
          <w:sz w:val="24"/>
          <w:szCs w:val="24"/>
        </w:rPr>
        <w:t>.</w:t>
      </w:r>
      <w:r w:rsidRPr="004A37D0">
        <w:rPr>
          <w:rFonts w:ascii="Times New Roman" w:hAnsi="Times New Roman" w:cs="Times New Roman"/>
          <w:spacing w:val="-1"/>
          <w:sz w:val="24"/>
          <w:szCs w:val="24"/>
        </w:rPr>
        <w:t xml:space="preserve"> </w:t>
      </w:r>
    </w:p>
    <w:p w14:paraId="0720517E" w14:textId="77777777" w:rsidR="00B2775E" w:rsidRPr="004A37D0"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sidRPr="004A37D0">
        <w:rPr>
          <w:rFonts w:ascii="Times New Roman" w:hAnsi="Times New Roman" w:cs="Times New Roman"/>
          <w:spacing w:val="-1"/>
          <w:sz w:val="24"/>
          <w:szCs w:val="24"/>
        </w:rPr>
        <w:t>Указанные заверения являются существенными для Покупателя</w:t>
      </w:r>
    </w:p>
    <w:p w14:paraId="7DE30551" w14:textId="77777777" w:rsidR="00B2775E" w:rsidRPr="004A37D0"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sidRPr="004A37D0">
        <w:rPr>
          <w:rFonts w:ascii="Times New Roman" w:hAnsi="Times New Roman" w:cs="Times New Roman"/>
          <w:spacing w:val="-1"/>
          <w:sz w:val="24"/>
          <w:szCs w:val="24"/>
        </w:rPr>
        <w:t>13.5.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13.4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13.4 Договора, что повлекло признание недействительным Договора или его части в судебном порядке</w:t>
      </w:r>
      <w:r w:rsidRPr="004A37D0">
        <w:rPr>
          <w:vertAlign w:val="superscript"/>
        </w:rPr>
        <w:footnoteReference w:id="19"/>
      </w:r>
      <w:r w:rsidRPr="004A37D0">
        <w:rPr>
          <w:rFonts w:ascii="Times New Roman" w:hAnsi="Times New Roman" w:cs="Times New Roman"/>
          <w:spacing w:val="-1"/>
          <w:sz w:val="24"/>
          <w:szCs w:val="24"/>
        </w:rPr>
        <w:t>.</w:t>
      </w:r>
    </w:p>
    <w:p w14:paraId="094FFDA0" w14:textId="77777777" w:rsidR="00B2775E" w:rsidRPr="004A37D0" w:rsidRDefault="00B2775E"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sidRPr="004A37D0">
        <w:rPr>
          <w:rFonts w:ascii="Times New Roman" w:hAnsi="Times New Roman" w:cs="Times New Roman"/>
          <w:bCs/>
          <w:sz w:val="24"/>
          <w:szCs w:val="24"/>
        </w:rPr>
        <w:t xml:space="preserve">13.6. </w:t>
      </w:r>
      <w:r w:rsidRPr="004A37D0">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14:paraId="5CC186B7" w14:textId="77777777" w:rsidR="00B2775E" w:rsidRPr="004A37D0"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sidRPr="004A37D0">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14:paraId="0759FF0A" w14:textId="77777777" w:rsidR="00B2775E" w:rsidRPr="004A37D0"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14:paraId="2299CCF8" w14:textId="77777777" w:rsidR="00B2775E" w:rsidRPr="004A37D0"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 xml:space="preserve">В случае нарушения настоящего пункта Поставщик самостоятельно и за свой счет </w:t>
      </w:r>
      <w:r w:rsidRPr="004A37D0">
        <w:rPr>
          <w:rFonts w:ascii="Times New Roman" w:hAnsi="Times New Roman" w:cs="Times New Roman"/>
          <w:sz w:val="24"/>
          <w:szCs w:val="24"/>
        </w:rPr>
        <w:lastRenderedPageBreak/>
        <w:t xml:space="preserve">обязуется устранить эти нарушения и препятствия для свободного </w:t>
      </w:r>
      <w:r w:rsidRPr="004A37D0">
        <w:rPr>
          <w:rFonts w:ascii="Times New Roman" w:hAnsi="Times New Roman" w:cs="Times New Roman"/>
          <w:spacing w:val="-4"/>
          <w:sz w:val="24"/>
          <w:szCs w:val="24"/>
        </w:rPr>
        <w:t>владения и распоряжения Товаром, его использования Покупателем, и возместить</w:t>
      </w:r>
      <w:r w:rsidRPr="004A37D0">
        <w:rPr>
          <w:rFonts w:ascii="Times New Roman" w:hAnsi="Times New Roman" w:cs="Times New Roman"/>
          <w:sz w:val="24"/>
          <w:szCs w:val="24"/>
        </w:rPr>
        <w:t xml:space="preserve"> Покупателю убытки, понесенные в связи с указанными нарушениями.</w:t>
      </w:r>
    </w:p>
    <w:p w14:paraId="015911A0" w14:textId="77777777" w:rsidR="00B2775E" w:rsidRPr="004A37D0"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13.7.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5105DE32" w14:textId="77777777" w:rsidR="00B2775E" w:rsidRPr="004A37D0"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692A1169" w14:textId="77777777" w:rsidR="00B2775E" w:rsidRPr="004A37D0" w:rsidRDefault="00B2775E" w:rsidP="00B2775E">
      <w:pPr>
        <w:widowControl w:val="0"/>
        <w:spacing w:after="0" w:line="300" w:lineRule="exact"/>
        <w:ind w:firstLine="567"/>
        <w:jc w:val="both"/>
        <w:rPr>
          <w:rFonts w:ascii="Times New Roman" w:eastAsia="Calibri" w:hAnsi="Times New Roman" w:cs="Times New Roman"/>
          <w:sz w:val="24"/>
          <w:szCs w:val="24"/>
        </w:rPr>
      </w:pPr>
      <w:r w:rsidRPr="004A37D0">
        <w:rPr>
          <w:rFonts w:ascii="Times New Roman" w:hAnsi="Times New Roman" w:cs="Times New Roman"/>
          <w:bCs/>
          <w:sz w:val="24"/>
          <w:szCs w:val="24"/>
        </w:rPr>
        <w:t>13.8.</w:t>
      </w:r>
      <w:r w:rsidRPr="004A37D0">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0DEAC802" w14:textId="77777777" w:rsidR="00B2775E" w:rsidRPr="004A37D0"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sidRPr="004A37D0">
        <w:rPr>
          <w:rFonts w:ascii="Times New Roman" w:eastAsia="Calibri" w:hAnsi="Times New Roman" w:cs="Times New Roman"/>
          <w:sz w:val="24"/>
          <w:szCs w:val="24"/>
        </w:rPr>
        <w:t xml:space="preserve">Поставщик должен подтвердить получение указанного уведомления </w:t>
      </w:r>
      <w:r w:rsidRPr="004A37D0">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sidRPr="004A37D0">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0307A68F" w14:textId="77777777" w:rsidR="00B2775E" w:rsidRPr="004A37D0"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sidRPr="004A37D0">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sidRPr="004A37D0">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sidRPr="004A37D0">
        <w:rPr>
          <w:rFonts w:ascii="Times New Roman" w:eastAsia="Calibri" w:hAnsi="Times New Roman" w:cs="Times New Roman"/>
          <w:sz w:val="24"/>
          <w:szCs w:val="24"/>
        </w:rPr>
        <w:t xml:space="preserve"> за свой счет.</w:t>
      </w:r>
    </w:p>
    <w:p w14:paraId="578D6768" w14:textId="77777777" w:rsidR="00B2775E" w:rsidRPr="004A37D0"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sidRPr="004A37D0">
        <w:rPr>
          <w:rFonts w:ascii="Times New Roman" w:eastAsia="Calibri" w:hAnsi="Times New Roman" w:cs="Times New Roman"/>
          <w:sz w:val="24"/>
          <w:szCs w:val="24"/>
        </w:rPr>
        <w:t xml:space="preserve">В случае если Поставщик отказывается от проведения проверки либо </w:t>
      </w:r>
      <w:r w:rsidRPr="004A37D0">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sidRPr="004A37D0">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sidRPr="004A37D0">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66C4E81C" w14:textId="77777777" w:rsidR="00B2775E" w:rsidRPr="004A37D0" w:rsidRDefault="00B2775E" w:rsidP="00B2775E">
      <w:pPr>
        <w:widowControl w:val="0"/>
        <w:spacing w:after="0" w:line="300" w:lineRule="exact"/>
        <w:ind w:firstLine="567"/>
        <w:jc w:val="both"/>
        <w:rPr>
          <w:rFonts w:ascii="Times New Roman" w:hAnsi="Times New Roman" w:cs="Times New Roman"/>
          <w:bCs/>
          <w:sz w:val="24"/>
          <w:szCs w:val="24"/>
        </w:rPr>
      </w:pPr>
      <w:r w:rsidRPr="004A37D0">
        <w:rPr>
          <w:rFonts w:ascii="Times New Roman" w:hAnsi="Times New Roman" w:cs="Times New Roman"/>
          <w:bCs/>
          <w:sz w:val="24"/>
          <w:szCs w:val="24"/>
        </w:rPr>
        <w:t>13.9.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20618355" w14:textId="77777777" w:rsidR="00B2775E" w:rsidRPr="004A37D0" w:rsidRDefault="00B2775E" w:rsidP="00B2775E">
      <w:pPr>
        <w:widowControl w:val="0"/>
        <w:tabs>
          <w:tab w:val="left" w:pos="2340"/>
        </w:tabs>
        <w:spacing w:after="0" w:line="300" w:lineRule="exact"/>
        <w:jc w:val="both"/>
        <w:rPr>
          <w:rFonts w:ascii="Times New Roman" w:hAnsi="Times New Roman" w:cs="Times New Roman"/>
          <w:b/>
          <w:bCs/>
          <w:sz w:val="24"/>
          <w:szCs w:val="24"/>
        </w:rPr>
      </w:pPr>
      <w:r w:rsidRPr="004A37D0">
        <w:rPr>
          <w:rFonts w:ascii="Times New Roman" w:hAnsi="Times New Roman" w:cs="Times New Roman"/>
          <w:spacing w:val="-1"/>
          <w:sz w:val="24"/>
          <w:szCs w:val="24"/>
        </w:rPr>
        <w:tab/>
      </w:r>
    </w:p>
    <w:p w14:paraId="57F819A3" w14:textId="77777777" w:rsidR="00B2775E" w:rsidRPr="004A37D0" w:rsidRDefault="00B2775E" w:rsidP="00B2775E">
      <w:pPr>
        <w:widowControl w:val="0"/>
        <w:spacing w:after="0" w:line="300" w:lineRule="exact"/>
        <w:ind w:right="1133" w:firstLine="567"/>
        <w:jc w:val="center"/>
        <w:rPr>
          <w:rFonts w:ascii="Times New Roman" w:hAnsi="Times New Roman" w:cs="Times New Roman"/>
          <w:b/>
          <w:sz w:val="24"/>
          <w:szCs w:val="24"/>
        </w:rPr>
      </w:pPr>
      <w:r w:rsidRPr="004A37D0">
        <w:rPr>
          <w:rFonts w:ascii="Times New Roman" w:hAnsi="Times New Roman" w:cs="Times New Roman"/>
          <w:b/>
          <w:sz w:val="24"/>
          <w:szCs w:val="24"/>
        </w:rPr>
        <w:t>14. Ответственность сторон</w:t>
      </w:r>
    </w:p>
    <w:p w14:paraId="63FC602C" w14:textId="61DA0B5C" w:rsidR="00B2775E" w:rsidRPr="004A37D0"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14.1. При нарушении Поставщиком договорных обязательств Покупатель вправе потребовать от Поставщика:</w:t>
      </w:r>
    </w:p>
    <w:p w14:paraId="711ABF0E" w14:textId="3D223ADD" w:rsidR="00A07578" w:rsidRPr="004A37D0" w:rsidRDefault="00A07578" w:rsidP="00A07578">
      <w:pPr>
        <w:widowControl w:val="0"/>
        <w:tabs>
          <w:tab w:val="right" w:pos="1600"/>
        </w:tabs>
        <w:spacing w:after="0" w:line="300" w:lineRule="exact"/>
        <w:ind w:firstLine="567"/>
        <w:jc w:val="both"/>
        <w:rPr>
          <w:rFonts w:ascii="Times New Roman" w:hAnsi="Times New Roman" w:cs="Times New Roman"/>
          <w:spacing w:val="-2"/>
          <w:sz w:val="24"/>
          <w:szCs w:val="24"/>
        </w:rPr>
      </w:pPr>
      <w:r w:rsidRPr="004A37D0">
        <w:rPr>
          <w:rFonts w:ascii="Times New Roman" w:hAnsi="Times New Roman" w:cs="Times New Roman"/>
          <w:spacing w:val="-4"/>
          <w:sz w:val="24"/>
          <w:szCs w:val="24"/>
        </w:rPr>
        <w:t>14.1.1. При несвоевременном выполнении обязательств по поставке</w:t>
      </w:r>
      <w:r w:rsidRPr="004A37D0">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w:t>
      </w:r>
      <w:r w:rsidRPr="004A37D0">
        <w:rPr>
          <w:rStyle w:val="af"/>
          <w:rFonts w:ascii="Times New Roman" w:hAnsi="Times New Roman" w:cs="Times New Roman"/>
          <w:sz w:val="24"/>
          <w:szCs w:val="24"/>
        </w:rPr>
        <w:footnoteReference w:id="20"/>
      </w:r>
      <w:r w:rsidRPr="004A37D0">
        <w:rPr>
          <w:rFonts w:ascii="Times New Roman" w:hAnsi="Times New Roman" w:cs="Times New Roman"/>
          <w:sz w:val="24"/>
          <w:szCs w:val="24"/>
        </w:rPr>
        <w:t xml:space="preserve">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w:t>
      </w:r>
      <w:r w:rsidRPr="004A37D0">
        <w:rPr>
          <w:rFonts w:ascii="Times New Roman" w:hAnsi="Times New Roman" w:cs="Times New Roman"/>
          <w:sz w:val="24"/>
          <w:szCs w:val="24"/>
        </w:rPr>
        <w:lastRenderedPageBreak/>
        <w:t>обязательств до момента поставки Товара (запасных частей к Товару) либо до замены некачественного Товара (</w:t>
      </w:r>
      <w:r w:rsidRPr="004A37D0">
        <w:rPr>
          <w:rFonts w:ascii="Times New Roman" w:hAnsi="Times New Roman" w:cs="Times New Roman"/>
          <w:spacing w:val="-2"/>
          <w:sz w:val="24"/>
          <w:szCs w:val="24"/>
        </w:rPr>
        <w:t>запасных частей к Товару)</w:t>
      </w:r>
      <w:r w:rsidRPr="004A37D0">
        <w:rPr>
          <w:rStyle w:val="af"/>
          <w:rFonts w:ascii="Times New Roman" w:hAnsi="Times New Roman" w:cs="Times New Roman"/>
          <w:spacing w:val="-2"/>
          <w:sz w:val="24"/>
          <w:szCs w:val="24"/>
        </w:rPr>
        <w:footnoteReference w:id="21"/>
      </w:r>
      <w:r w:rsidRPr="004A37D0">
        <w:rPr>
          <w:rFonts w:ascii="Times New Roman" w:hAnsi="Times New Roman" w:cs="Times New Roman"/>
          <w:spacing w:val="-2"/>
          <w:sz w:val="24"/>
          <w:szCs w:val="24"/>
        </w:rPr>
        <w:t>.</w:t>
      </w:r>
    </w:p>
    <w:p w14:paraId="0FF3B01C" w14:textId="77777777" w:rsidR="00383149" w:rsidRPr="004A37D0" w:rsidRDefault="00383149" w:rsidP="00383149">
      <w:pPr>
        <w:widowControl w:val="0"/>
        <w:tabs>
          <w:tab w:val="num" w:pos="1909"/>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bCs/>
          <w:sz w:val="24"/>
          <w:szCs w:val="24"/>
        </w:rPr>
        <w:t>14.1.2. </w:t>
      </w:r>
      <w:r w:rsidRPr="004A37D0">
        <w:rPr>
          <w:rStyle w:val="af"/>
          <w:rFonts w:ascii="Times New Roman" w:hAnsi="Times New Roman" w:cs="Times New Roman"/>
          <w:bCs/>
          <w:sz w:val="24"/>
          <w:szCs w:val="24"/>
        </w:rPr>
        <w:footnoteReference w:id="22"/>
      </w:r>
      <w:r w:rsidRPr="004A37D0">
        <w:rPr>
          <w:rFonts w:ascii="Times New Roman" w:hAnsi="Times New Roman" w:cs="Times New Roman"/>
          <w:bCs/>
          <w:sz w:val="24"/>
          <w:szCs w:val="24"/>
        </w:rPr>
        <w:t>За непредставление Поставщиком Покупателю или нарушение сроков представления документов, предусмотренных п. п. 7.2.1-7.2.4 Договора, - неустойку в размере 0,1%</w:t>
      </w:r>
      <w:r w:rsidRPr="004A37D0">
        <w:rPr>
          <w:rStyle w:val="af"/>
          <w:rFonts w:ascii="Times New Roman" w:hAnsi="Times New Roman" w:cs="Times New Roman"/>
          <w:sz w:val="24"/>
          <w:szCs w:val="24"/>
        </w:rPr>
        <w:footnoteReference w:id="23"/>
      </w:r>
      <w:r w:rsidRPr="004A37D0">
        <w:rPr>
          <w:rFonts w:ascii="Times New Roman" w:hAnsi="Times New Roman" w:cs="Times New Roman"/>
          <w:sz w:val="24"/>
          <w:szCs w:val="24"/>
        </w:rPr>
        <w:t xml:space="preserve"> </w:t>
      </w:r>
      <w:r w:rsidRPr="004A37D0">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sidRPr="004A37D0">
        <w:rPr>
          <w:rStyle w:val="af"/>
          <w:rFonts w:ascii="Times New Roman" w:hAnsi="Times New Roman" w:cs="Times New Roman"/>
          <w:spacing w:val="-2"/>
          <w:sz w:val="24"/>
          <w:szCs w:val="24"/>
        </w:rPr>
        <w:footnoteReference w:id="24"/>
      </w:r>
      <w:r w:rsidRPr="004A37D0">
        <w:rPr>
          <w:rFonts w:ascii="Times New Roman" w:hAnsi="Times New Roman" w:cs="Times New Roman"/>
          <w:bCs/>
          <w:sz w:val="24"/>
          <w:szCs w:val="24"/>
        </w:rPr>
        <w:t>.</w:t>
      </w:r>
    </w:p>
    <w:p w14:paraId="6F13D5D1" w14:textId="76C1DAB8" w:rsidR="00B2775E" w:rsidRPr="004A37D0"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4A37D0">
        <w:rPr>
          <w:rFonts w:ascii="Times New Roman" w:hAnsi="Times New Roman" w:cs="Times New Roman"/>
          <w:bCs/>
          <w:sz w:val="24"/>
          <w:szCs w:val="24"/>
        </w:rPr>
        <w:t>14.1.</w:t>
      </w:r>
      <w:r w:rsidR="00383177" w:rsidRPr="004A37D0">
        <w:rPr>
          <w:rFonts w:ascii="Times New Roman" w:hAnsi="Times New Roman" w:cs="Times New Roman"/>
          <w:bCs/>
          <w:sz w:val="24"/>
          <w:szCs w:val="24"/>
        </w:rPr>
        <w:t>3</w:t>
      </w:r>
      <w:r w:rsidRPr="004A37D0">
        <w:rPr>
          <w:rFonts w:ascii="Times New Roman" w:hAnsi="Times New Roman" w:cs="Times New Roman"/>
          <w:bCs/>
          <w:sz w:val="24"/>
          <w:szCs w:val="24"/>
        </w:rPr>
        <w:t xml:space="preserve">. За нарушение обязанности, предусмотренной п. 5.1.1 Договора, - неустойку в размере ___ % от суммы, являющейся предметом уступки, перевода долга, иной передачи третьему лицу соответственно. </w:t>
      </w:r>
    </w:p>
    <w:p w14:paraId="66FEAE1B" w14:textId="7F2EE16A" w:rsidR="00B2775E" w:rsidRPr="004A37D0"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4A37D0">
        <w:rPr>
          <w:rFonts w:ascii="Times New Roman" w:hAnsi="Times New Roman" w:cs="Times New Roman"/>
          <w:bCs/>
          <w:sz w:val="24"/>
          <w:szCs w:val="24"/>
        </w:rPr>
        <w:t>14.1.</w:t>
      </w:r>
      <w:r w:rsidR="00383177" w:rsidRPr="004A37D0">
        <w:rPr>
          <w:rFonts w:ascii="Times New Roman" w:hAnsi="Times New Roman" w:cs="Times New Roman"/>
          <w:bCs/>
          <w:sz w:val="24"/>
          <w:szCs w:val="24"/>
        </w:rPr>
        <w:t>4</w:t>
      </w:r>
      <w:r w:rsidRPr="004A37D0">
        <w:rPr>
          <w:rFonts w:ascii="Times New Roman" w:hAnsi="Times New Roman" w:cs="Times New Roman"/>
          <w:bCs/>
          <w:sz w:val="24"/>
          <w:szCs w:val="24"/>
        </w:rPr>
        <w:t>. За несоблюдение процедуры, предусмотренной п. 5.2.1 Договора, - неустойку в размере 1 % от суммы, являющейся предметом уступки (факторинга).</w:t>
      </w:r>
    </w:p>
    <w:p w14:paraId="536A3353" w14:textId="123B1C2E" w:rsidR="00B2775E" w:rsidRPr="004A37D0"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4A37D0">
        <w:rPr>
          <w:rFonts w:ascii="Times New Roman" w:hAnsi="Times New Roman" w:cs="Times New Roman"/>
          <w:bCs/>
          <w:sz w:val="24"/>
          <w:szCs w:val="24"/>
        </w:rPr>
        <w:t>14.1.</w:t>
      </w:r>
      <w:r w:rsidR="00383177" w:rsidRPr="004A37D0">
        <w:rPr>
          <w:rFonts w:ascii="Times New Roman" w:hAnsi="Times New Roman" w:cs="Times New Roman"/>
          <w:bCs/>
          <w:sz w:val="24"/>
          <w:szCs w:val="24"/>
        </w:rPr>
        <w:t>5</w:t>
      </w:r>
      <w:r w:rsidRPr="004A37D0">
        <w:rPr>
          <w:rFonts w:ascii="Times New Roman" w:hAnsi="Times New Roman" w:cs="Times New Roman"/>
          <w:bCs/>
          <w:sz w:val="24"/>
          <w:szCs w:val="24"/>
        </w:rPr>
        <w:t>.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14:paraId="285285A9" w14:textId="3412EAB2" w:rsidR="00B2775E" w:rsidRPr="004A37D0"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14.</w:t>
      </w:r>
      <w:r w:rsidR="00383177" w:rsidRPr="004A37D0">
        <w:rPr>
          <w:rFonts w:ascii="Times New Roman" w:hAnsi="Times New Roman" w:cs="Times New Roman"/>
          <w:sz w:val="24"/>
          <w:szCs w:val="24"/>
        </w:rPr>
        <w:t>2</w:t>
      </w:r>
      <w:r w:rsidRPr="004A37D0">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Поставщика от надлежащего исполнения </w:t>
      </w:r>
      <w:r w:rsidRPr="004A37D0">
        <w:rPr>
          <w:rFonts w:ascii="Times New Roman" w:hAnsi="Times New Roman" w:cs="Times New Roman"/>
          <w:spacing w:val="-4"/>
          <w:sz w:val="24"/>
          <w:szCs w:val="24"/>
        </w:rPr>
        <w:t>нарушенного обязательства по Договору. Срок уплаты неустойки за неисполнение</w:t>
      </w:r>
      <w:r w:rsidRPr="004A37D0">
        <w:rPr>
          <w:rFonts w:ascii="Times New Roman" w:hAnsi="Times New Roman" w:cs="Times New Roman"/>
          <w:sz w:val="24"/>
          <w:szCs w:val="24"/>
        </w:rPr>
        <w:t xml:space="preserve"> обязательств по Договору - в течение 20 дней со дня получения претензии.</w:t>
      </w:r>
    </w:p>
    <w:p w14:paraId="00DE75EC" w14:textId="454F164B" w:rsidR="00B2775E" w:rsidRPr="004A37D0"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14.</w:t>
      </w:r>
      <w:r w:rsidR="00383177" w:rsidRPr="004A37D0">
        <w:rPr>
          <w:rFonts w:ascii="Times New Roman" w:hAnsi="Times New Roman" w:cs="Times New Roman"/>
          <w:sz w:val="24"/>
          <w:szCs w:val="24"/>
        </w:rPr>
        <w:t>3</w:t>
      </w:r>
      <w:r w:rsidRPr="004A37D0">
        <w:rPr>
          <w:rFonts w:ascii="Times New Roman" w:hAnsi="Times New Roman" w:cs="Times New Roman"/>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715E83D2" w14:textId="410EE1F4" w:rsidR="00B2775E" w:rsidRPr="004A37D0"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sidRPr="004A37D0">
        <w:rPr>
          <w:rFonts w:ascii="Times New Roman" w:hAnsi="Times New Roman" w:cs="Times New Roman"/>
          <w:sz w:val="24"/>
          <w:szCs w:val="24"/>
        </w:rPr>
        <w:t>14.</w:t>
      </w:r>
      <w:r w:rsidR="00383177" w:rsidRPr="004A37D0">
        <w:rPr>
          <w:rFonts w:ascii="Times New Roman" w:hAnsi="Times New Roman" w:cs="Times New Roman"/>
          <w:sz w:val="24"/>
          <w:szCs w:val="24"/>
        </w:rPr>
        <w:t>4</w:t>
      </w:r>
      <w:r w:rsidRPr="004A37D0">
        <w:rPr>
          <w:rFonts w:ascii="Times New Roman" w:hAnsi="Times New Roman" w:cs="Times New Roman"/>
          <w:sz w:val="24"/>
          <w:szCs w:val="24"/>
        </w:rPr>
        <w:t>.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w:t>
      </w:r>
      <w:r w:rsidR="00383177" w:rsidRPr="004A37D0">
        <w:rPr>
          <w:rFonts w:ascii="Times New Roman" w:hAnsi="Times New Roman" w:cs="Times New Roman"/>
          <w:sz w:val="24"/>
          <w:szCs w:val="24"/>
        </w:rPr>
        <w:t>.</w:t>
      </w:r>
      <w:r w:rsidRPr="004A37D0">
        <w:rPr>
          <w:rFonts w:ascii="Times New Roman" w:hAnsi="Times New Roman" w:cs="Times New Roman"/>
          <w:sz w:val="24"/>
          <w:szCs w:val="24"/>
        </w:rPr>
        <w:t xml:space="preserve"> </w:t>
      </w:r>
    </w:p>
    <w:p w14:paraId="51F40C1F" w14:textId="4269620B" w:rsidR="00B2775E" w:rsidRPr="004A37D0"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sidRPr="004A37D0">
        <w:rPr>
          <w:rFonts w:ascii="Times New Roman" w:hAnsi="Times New Roman" w:cs="Times New Roman"/>
          <w:sz w:val="24"/>
          <w:szCs w:val="24"/>
        </w:rPr>
        <w:t>14.</w:t>
      </w:r>
      <w:r w:rsidR="00383177" w:rsidRPr="004A37D0">
        <w:rPr>
          <w:rFonts w:ascii="Times New Roman" w:hAnsi="Times New Roman" w:cs="Times New Roman"/>
          <w:sz w:val="24"/>
          <w:szCs w:val="24"/>
        </w:rPr>
        <w:t>5</w:t>
      </w:r>
      <w:r w:rsidRPr="004A37D0">
        <w:rPr>
          <w:rFonts w:ascii="Times New Roman" w:hAnsi="Times New Roman" w:cs="Times New Roman"/>
          <w:sz w:val="24"/>
          <w:szCs w:val="24"/>
        </w:rPr>
        <w:t>.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14:paraId="0240CBD0" w14:textId="77777777" w:rsidR="00B2775E" w:rsidRPr="004A37D0"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14:paraId="0AD7931A" w14:textId="77777777" w:rsidR="00B2775E" w:rsidRPr="004A37D0" w:rsidRDefault="00B2775E" w:rsidP="00B2775E">
      <w:pPr>
        <w:widowControl w:val="0"/>
        <w:spacing w:after="0" w:line="300" w:lineRule="exact"/>
        <w:ind w:right="425" w:firstLine="567"/>
        <w:jc w:val="center"/>
        <w:rPr>
          <w:rFonts w:ascii="Times New Roman" w:hAnsi="Times New Roman" w:cs="Times New Roman"/>
          <w:b/>
          <w:sz w:val="24"/>
          <w:szCs w:val="24"/>
        </w:rPr>
      </w:pPr>
      <w:r w:rsidRPr="004A37D0">
        <w:rPr>
          <w:rFonts w:ascii="Times New Roman" w:hAnsi="Times New Roman" w:cs="Times New Roman"/>
          <w:b/>
          <w:sz w:val="24"/>
          <w:szCs w:val="24"/>
        </w:rPr>
        <w:t>15. Изменение, прекращение и расторжение Договора</w:t>
      </w:r>
    </w:p>
    <w:p w14:paraId="0B330A31" w14:textId="77777777" w:rsidR="00B2775E" w:rsidRPr="004A37D0"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 xml:space="preserve">15.1.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401AB7AF" w14:textId="77777777" w:rsidR="00B2775E" w:rsidRPr="004A37D0"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14:paraId="5C058081" w14:textId="77777777" w:rsidR="00B2775E" w:rsidRPr="004A37D0"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14:paraId="5A1FB632" w14:textId="77777777" w:rsidR="00B2775E" w:rsidRPr="004A37D0"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15.2. Договор может быть расторгнут по соглашению Сторон.</w:t>
      </w:r>
    </w:p>
    <w:p w14:paraId="0D9D7422" w14:textId="77777777" w:rsidR="00B2775E" w:rsidRPr="004A37D0"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lastRenderedPageBreak/>
        <w:t>15.3. Покупатель вправе в одностороннем внесудебном порядке досрочно отказаться от исполнения Договора в одностороннем порядке в случаях:</w:t>
      </w:r>
    </w:p>
    <w:p w14:paraId="6C7CF944" w14:textId="77777777" w:rsidR="00B2775E" w:rsidRPr="004A37D0"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4A37D0">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14:paraId="11739965" w14:textId="77777777" w:rsidR="00B2775E" w:rsidRPr="004A37D0"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4A37D0">
        <w:rPr>
          <w:rFonts w:ascii="Times New Roman" w:hAnsi="Times New Roman" w:cs="Times New Roman"/>
          <w:sz w:val="24"/>
          <w:szCs w:val="24"/>
        </w:rPr>
        <w:t>отказа Поставщика выполнять часть или весь объем поставок, предусмотренных Договором;</w:t>
      </w:r>
    </w:p>
    <w:p w14:paraId="1AD07C8E" w14:textId="77777777" w:rsidR="00B2775E" w:rsidRPr="004A37D0"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4A37D0">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sidRPr="004A37D0">
        <w:rPr>
          <w:rFonts w:ascii="Times New Roman" w:hAnsi="Times New Roman" w:cs="Times New Roman"/>
          <w:sz w:val="24"/>
          <w:szCs w:val="24"/>
        </w:rPr>
        <w:t xml:space="preserve"> предусмотренной Графиком поставки Товара (Приложение 2) более чем на 15</w:t>
      </w:r>
      <w:r w:rsidRPr="004A37D0">
        <w:rPr>
          <w:rFonts w:ascii="Times New Roman" w:hAnsi="Times New Roman" w:cs="Times New Roman"/>
          <w:b/>
          <w:bCs/>
          <w:sz w:val="24"/>
          <w:szCs w:val="24"/>
        </w:rPr>
        <w:t xml:space="preserve"> </w:t>
      </w:r>
      <w:r w:rsidRPr="004A37D0">
        <w:rPr>
          <w:rFonts w:ascii="Times New Roman" w:hAnsi="Times New Roman" w:cs="Times New Roman"/>
          <w:sz w:val="24"/>
          <w:szCs w:val="24"/>
        </w:rPr>
        <w:t>дней по причинам, не зависящим от Покупателя;</w:t>
      </w:r>
    </w:p>
    <w:p w14:paraId="4B47044A" w14:textId="77777777" w:rsidR="00B2775E" w:rsidRPr="004A37D0"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4A37D0">
        <w:rPr>
          <w:rFonts w:ascii="Times New Roman" w:hAnsi="Times New Roman" w:cs="Times New Roman"/>
          <w:sz w:val="24"/>
          <w:szCs w:val="24"/>
        </w:rPr>
        <w:t>нарушения Поставщиком 2 и более раза сроков поставок Товара, предусмотренных графиком поставки Товара (Приложение 2 к Договору), и/или Заявкой, более чем на ___ дней;</w:t>
      </w:r>
    </w:p>
    <w:p w14:paraId="7E7C6744" w14:textId="77777777" w:rsidR="00B2775E" w:rsidRPr="004A37D0"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4A37D0">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sidRPr="004A37D0">
        <w:rPr>
          <w:rFonts w:ascii="Times New Roman" w:hAnsi="Times New Roman" w:cs="Times New Roman"/>
          <w:bCs/>
          <w:sz w:val="24"/>
          <w:szCs w:val="24"/>
        </w:rPr>
        <w:t>аключения аттестационной комиссии на Товар или документов, предусмотренных п. 7.2;</w:t>
      </w:r>
    </w:p>
    <w:p w14:paraId="05929A7C" w14:textId="77777777" w:rsidR="00B2775E" w:rsidRPr="004A37D0"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4A37D0">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643D4769" w14:textId="77777777" w:rsidR="00B2775E" w:rsidRPr="004A37D0"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4A37D0">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14:paraId="30ADB391" w14:textId="77777777" w:rsidR="00B2775E" w:rsidRPr="004A37D0"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sidRPr="004A37D0">
        <w:rPr>
          <w:rFonts w:ascii="Times New Roman" w:hAnsi="Times New Roman" w:cs="Times New Roman"/>
          <w:sz w:val="24"/>
          <w:szCs w:val="24"/>
        </w:rPr>
        <w:t>непредоставления Покупателю подписанной Поставщиком Заявки в </w:t>
      </w:r>
      <w:r w:rsidRPr="004A37D0">
        <w:rPr>
          <w:rFonts w:ascii="Times New Roman" w:hAnsi="Times New Roman" w:cs="Times New Roman"/>
          <w:spacing w:val="-4"/>
          <w:sz w:val="24"/>
          <w:szCs w:val="24"/>
        </w:rPr>
        <w:t>порядке, предусмотренном Договором</w:t>
      </w:r>
      <w:r w:rsidRPr="004A37D0">
        <w:rPr>
          <w:rFonts w:ascii="Times New Roman" w:hAnsi="Times New Roman" w:cs="Times New Roman"/>
          <w:sz w:val="24"/>
          <w:szCs w:val="24"/>
        </w:rPr>
        <w:t>;</w:t>
      </w:r>
    </w:p>
    <w:p w14:paraId="12CE7EF8" w14:textId="77777777" w:rsidR="00B2775E" w:rsidRPr="004A37D0"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4A37D0">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16E9B9E7" w14:textId="77777777" w:rsidR="00B2775E" w:rsidRPr="004A37D0"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 xml:space="preserve">15.4. Досрочное расторжение (отказ от исполнения) Договора в соответствии с п. 15.3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1F8D832D" w14:textId="77777777" w:rsidR="00B2775E" w:rsidRPr="004A37D0"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14:paraId="12EE07ED" w14:textId="77777777" w:rsidR="00B2775E" w:rsidRPr="004A37D0" w:rsidRDefault="00B2775E" w:rsidP="00B2775E">
      <w:pPr>
        <w:widowControl w:val="0"/>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pacing w:val="-4"/>
          <w:sz w:val="24"/>
          <w:szCs w:val="24"/>
        </w:rPr>
        <w:t>Односторонний отказ Покупателя от исполнения Договора не освобождает</w:t>
      </w:r>
      <w:r w:rsidRPr="004A37D0">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14:paraId="50B2D9E0" w14:textId="77777777" w:rsidR="00B2775E" w:rsidRPr="004A37D0" w:rsidRDefault="00B2775E" w:rsidP="00B2775E">
      <w:pPr>
        <w:widowControl w:val="0"/>
        <w:spacing w:after="0" w:line="300" w:lineRule="exact"/>
        <w:ind w:firstLine="567"/>
        <w:jc w:val="both"/>
        <w:rPr>
          <w:rFonts w:ascii="Times New Roman" w:hAnsi="Times New Roman" w:cs="Times New Roman"/>
          <w:sz w:val="24"/>
          <w:szCs w:val="24"/>
        </w:rPr>
      </w:pPr>
      <w:r w:rsidRPr="004A37D0">
        <w:rPr>
          <w:rFonts w:ascii="Times New Roman" w:hAnsi="Times New Roman" w:cs="Times New Roman"/>
          <w:sz w:val="24"/>
          <w:szCs w:val="24"/>
        </w:rPr>
        <w:t>В случае отказа Покупателя от исполнения Договора по основаниям, указанным в п. 15.3 Договора, Поставщик не вправе требовать от Покупателя возмещения убытков, причиненных таким отказом.</w:t>
      </w:r>
    </w:p>
    <w:p w14:paraId="568C4F88" w14:textId="03F11BE5" w:rsidR="00B2775E" w:rsidRPr="004A37D0"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4A37D0">
        <w:rPr>
          <w:rFonts w:ascii="Times New Roman" w:hAnsi="Times New Roman" w:cs="Times New Roman"/>
          <w:bCs/>
          <w:sz w:val="24"/>
          <w:szCs w:val="24"/>
        </w:rPr>
        <w:t>15.</w:t>
      </w:r>
      <w:r w:rsidR="00A07578" w:rsidRPr="004A37D0">
        <w:rPr>
          <w:rFonts w:ascii="Times New Roman" w:hAnsi="Times New Roman" w:cs="Times New Roman"/>
          <w:bCs/>
          <w:sz w:val="24"/>
          <w:szCs w:val="24"/>
        </w:rPr>
        <w:t>5</w:t>
      </w:r>
      <w:r w:rsidRPr="004A37D0">
        <w:rPr>
          <w:rFonts w:ascii="Times New Roman" w:hAnsi="Times New Roman" w:cs="Times New Roman"/>
          <w:bCs/>
          <w:sz w:val="24"/>
          <w:szCs w:val="24"/>
        </w:rPr>
        <w:t>.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14:paraId="5FD3F177" w14:textId="77777777" w:rsidR="00B2775E" w:rsidRPr="004A37D0" w:rsidRDefault="00B2775E" w:rsidP="00B2775E">
      <w:pPr>
        <w:widowControl w:val="0"/>
        <w:tabs>
          <w:tab w:val="num" w:pos="426"/>
        </w:tabs>
        <w:spacing w:after="0" w:line="300" w:lineRule="exact"/>
        <w:ind w:right="1133" w:firstLine="567"/>
        <w:jc w:val="center"/>
        <w:rPr>
          <w:rFonts w:ascii="Times New Roman" w:hAnsi="Times New Roman" w:cs="Times New Roman"/>
          <w:sz w:val="24"/>
          <w:szCs w:val="24"/>
        </w:rPr>
      </w:pPr>
      <w:r w:rsidRPr="004A37D0">
        <w:rPr>
          <w:rFonts w:ascii="Times New Roman" w:hAnsi="Times New Roman" w:cs="Times New Roman"/>
          <w:sz w:val="24"/>
          <w:szCs w:val="24"/>
        </w:rPr>
        <w:tab/>
      </w:r>
    </w:p>
    <w:p w14:paraId="60E352FF" w14:textId="77777777" w:rsidR="00B2775E" w:rsidRPr="004A37D0"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sidRPr="004A37D0">
        <w:rPr>
          <w:rFonts w:ascii="Times New Roman" w:hAnsi="Times New Roman" w:cs="Times New Roman"/>
          <w:b/>
          <w:bCs/>
          <w:sz w:val="24"/>
          <w:szCs w:val="24"/>
        </w:rPr>
        <w:t>16. Обстоятельства непреодолимой силы</w:t>
      </w:r>
    </w:p>
    <w:p w14:paraId="0BF3E8A4" w14:textId="77777777" w:rsidR="00B2775E" w:rsidRPr="004A37D0"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4A37D0">
        <w:rPr>
          <w:rFonts w:ascii="Times New Roman" w:hAnsi="Times New Roman" w:cs="Times New Roman"/>
          <w:bCs/>
          <w:sz w:val="24"/>
          <w:szCs w:val="24"/>
        </w:rP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730938D" w14:textId="77777777" w:rsidR="00B2775E" w:rsidRPr="004A37D0"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4A37D0">
        <w:rPr>
          <w:rFonts w:ascii="Times New Roman" w:hAnsi="Times New Roman" w:cs="Times New Roman"/>
          <w:bCs/>
          <w:sz w:val="24"/>
          <w:szCs w:val="24"/>
        </w:rPr>
        <w:t xml:space="preserve">Сторона, ссылающаяся на обстоятельства непреодолимой силы, обязана в течение 5 </w:t>
      </w:r>
      <w:r w:rsidRPr="004A37D0">
        <w:rPr>
          <w:rFonts w:ascii="Times New Roman" w:hAnsi="Times New Roman" w:cs="Times New Roman"/>
          <w:bCs/>
          <w:sz w:val="24"/>
          <w:szCs w:val="24"/>
        </w:rPr>
        <w:lastRenderedPageBreak/>
        <w:t xml:space="preserve">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sidRPr="004A37D0">
        <w:rPr>
          <w:rFonts w:ascii="Times New Roman" w:hAnsi="Times New Roman" w:cs="Times New Roman"/>
          <w:bCs/>
          <w:spacing w:val="-4"/>
          <w:sz w:val="24"/>
          <w:szCs w:val="24"/>
        </w:rPr>
        <w:t>непреодолимой силы, а также (по возможности) оценку их влияния на исполнение</w:t>
      </w:r>
      <w:r w:rsidRPr="004A37D0">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0D995600" w14:textId="77777777" w:rsidR="00B2775E" w:rsidRPr="004A37D0"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4A37D0">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E85064E" w14:textId="77777777" w:rsidR="00B2775E" w:rsidRPr="004A37D0"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4A37D0">
        <w:rPr>
          <w:rFonts w:ascii="Times New Roman" w:hAnsi="Times New Roman" w:cs="Times New Roman"/>
          <w:bCs/>
          <w:sz w:val="24"/>
          <w:szCs w:val="24"/>
        </w:rPr>
        <w:t>16.2. В случаях, предусмотренных в п. 16.1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04FC30A" w14:textId="77777777" w:rsidR="00B2775E" w:rsidRPr="004A37D0"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4A37D0">
        <w:rPr>
          <w:rFonts w:ascii="Times New Roman" w:hAnsi="Times New Roman" w:cs="Times New Roman"/>
          <w:bCs/>
          <w:spacing w:val="-4"/>
          <w:sz w:val="24"/>
          <w:szCs w:val="24"/>
        </w:rPr>
        <w:t>16.3. Сторона лишается права ссылаться на обстоятельства непреодолимой</w:t>
      </w:r>
      <w:r w:rsidRPr="004A37D0">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EFA3544" w14:textId="77777777" w:rsidR="00B2775E" w:rsidRPr="004A37D0"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4A37D0">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FDA5B5B" w14:textId="77777777" w:rsidR="00B2775E" w:rsidRPr="004A37D0"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14:paraId="46EF6A08" w14:textId="77777777" w:rsidR="00B2775E" w:rsidRPr="004A37D0"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sidRPr="004A37D0">
        <w:rPr>
          <w:rFonts w:ascii="Times New Roman" w:hAnsi="Times New Roman" w:cs="Times New Roman"/>
          <w:b/>
          <w:bCs/>
          <w:sz w:val="24"/>
          <w:szCs w:val="24"/>
        </w:rPr>
        <w:t>17. Разрешение споров</w:t>
      </w:r>
    </w:p>
    <w:p w14:paraId="0C793BE2" w14:textId="142E504B" w:rsidR="00B2775E" w:rsidRPr="004A37D0"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4A37D0">
        <w:rPr>
          <w:rFonts w:ascii="Times New Roman" w:hAnsi="Times New Roman" w:cs="Times New Roman"/>
          <w:bCs/>
          <w:sz w:val="24"/>
          <w:szCs w:val="24"/>
        </w:rPr>
        <w:t xml:space="preserve">17.1.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sidRPr="004A37D0">
        <w:rPr>
          <w:rFonts w:ascii="Times New Roman" w:hAnsi="Times New Roman" w:cs="Times New Roman"/>
          <w:bCs/>
          <w:spacing w:val="-4"/>
          <w:sz w:val="24"/>
          <w:szCs w:val="24"/>
        </w:rPr>
        <w:t xml:space="preserve">разрешению в Арбитражном суде </w:t>
      </w:r>
      <w:r w:rsidRPr="004A37D0">
        <w:rPr>
          <w:rFonts w:ascii="Times New Roman" w:hAnsi="Times New Roman" w:cs="Times New Roman"/>
          <w:bCs/>
          <w:sz w:val="24"/>
          <w:szCs w:val="24"/>
        </w:rPr>
        <w:t xml:space="preserve"> _____________________</w:t>
      </w:r>
      <w:r w:rsidRPr="004A37D0">
        <w:rPr>
          <w:rStyle w:val="af"/>
          <w:rFonts w:ascii="Times New Roman" w:hAnsi="Times New Roman" w:cs="Times New Roman"/>
          <w:bCs/>
          <w:sz w:val="24"/>
          <w:szCs w:val="24"/>
        </w:rPr>
        <w:footnoteReference w:id="25"/>
      </w:r>
      <w:r w:rsidRPr="004A37D0">
        <w:rPr>
          <w:rFonts w:ascii="Times New Roman" w:hAnsi="Times New Roman" w:cs="Times New Roman"/>
          <w:bCs/>
          <w:sz w:val="24"/>
          <w:szCs w:val="24"/>
        </w:rPr>
        <w:t xml:space="preserve"> в соответствии с законодательством или в порядке арбитража (третейского разбирательства)</w:t>
      </w:r>
      <w:r w:rsidR="0010023D" w:rsidRPr="004A37D0">
        <w:rPr>
          <w:rFonts w:ascii="Times New Roman" w:hAnsi="Times New Roman" w:cs="Times New Roman"/>
          <w:bCs/>
          <w:sz w:val="24"/>
          <w:szCs w:val="24"/>
        </w:rPr>
        <w:t xml:space="preserve"> в</w:t>
      </w:r>
      <w:r w:rsidRPr="004A37D0">
        <w:rPr>
          <w:rFonts w:ascii="Times New Roman" w:hAnsi="Times New Roman" w:cs="Times New Roman"/>
          <w:bCs/>
          <w:sz w:val="24"/>
          <w:szCs w:val="24"/>
        </w:rPr>
        <w:t xml:space="preserve"> Арбитражн</w:t>
      </w:r>
      <w:r w:rsidR="0010023D" w:rsidRPr="004A37D0">
        <w:rPr>
          <w:rFonts w:ascii="Times New Roman" w:hAnsi="Times New Roman" w:cs="Times New Roman"/>
          <w:bCs/>
          <w:sz w:val="24"/>
          <w:szCs w:val="24"/>
        </w:rPr>
        <w:t>ом</w:t>
      </w:r>
      <w:r w:rsidRPr="004A37D0">
        <w:rPr>
          <w:rFonts w:ascii="Times New Roman" w:hAnsi="Times New Roman" w:cs="Times New Roman"/>
          <w:bCs/>
          <w:sz w:val="24"/>
          <w:szCs w:val="24"/>
        </w:rPr>
        <w:t xml:space="preserve"> центр</w:t>
      </w:r>
      <w:r w:rsidR="0010023D" w:rsidRPr="004A37D0">
        <w:rPr>
          <w:rFonts w:ascii="Times New Roman" w:hAnsi="Times New Roman" w:cs="Times New Roman"/>
          <w:bCs/>
          <w:sz w:val="24"/>
          <w:szCs w:val="24"/>
        </w:rPr>
        <w:t>е</w:t>
      </w:r>
      <w:r w:rsidRPr="004A37D0">
        <w:rPr>
          <w:rFonts w:ascii="Times New Roman" w:hAnsi="Times New Roman" w:cs="Times New Roman"/>
          <w:bCs/>
          <w:sz w:val="24"/>
          <w:szCs w:val="24"/>
        </w:rPr>
        <w:t xml:space="preserve"> при </w:t>
      </w:r>
      <w:r w:rsidRPr="004A37D0">
        <w:rPr>
          <w:rFonts w:ascii="Times New Roman" w:hAnsi="Times New Roman" w:cs="Times New Roman"/>
          <w:bCs/>
          <w:spacing w:val="-4"/>
          <w:sz w:val="24"/>
          <w:szCs w:val="24"/>
        </w:rPr>
        <w:t>Российском союзе промышленников и предпринимателей (РСПП) в соответствии</w:t>
      </w:r>
      <w:r w:rsidRPr="004A37D0">
        <w:rPr>
          <w:rFonts w:ascii="Times New Roman" w:hAnsi="Times New Roman" w:cs="Times New Roman"/>
          <w:bCs/>
          <w:sz w:val="24"/>
          <w:szCs w:val="24"/>
        </w:rPr>
        <w:t xml:space="preserve"> с его правилами, действующими на дату </w:t>
      </w:r>
      <w:r w:rsidR="0010023D" w:rsidRPr="004A37D0">
        <w:rPr>
          <w:rFonts w:ascii="Times New Roman" w:hAnsi="Times New Roman" w:cs="Times New Roman"/>
          <w:bCs/>
          <w:sz w:val="24"/>
          <w:szCs w:val="24"/>
        </w:rPr>
        <w:t>начала арбитража</w:t>
      </w:r>
      <w:r w:rsidRPr="004A37D0">
        <w:rPr>
          <w:rFonts w:ascii="Times New Roman" w:hAnsi="Times New Roman" w:cs="Times New Roman"/>
          <w:bCs/>
          <w:sz w:val="24"/>
          <w:szCs w:val="24"/>
        </w:rPr>
        <w:t>.</w:t>
      </w:r>
    </w:p>
    <w:p w14:paraId="21FB0B72" w14:textId="77777777" w:rsidR="00B2775E" w:rsidRPr="004A37D0"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4A37D0">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36F2CCB0" w14:textId="77777777" w:rsidR="00B2775E" w:rsidRPr="004A37D0"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4A37D0">
        <w:rPr>
          <w:rFonts w:ascii="Times New Roman" w:hAnsi="Times New Roman" w:cs="Times New Roman"/>
          <w:bCs/>
          <w:sz w:val="24"/>
          <w:szCs w:val="24"/>
        </w:rPr>
        <w:t>Стороны договорились, что исполнительный лист получается по месту нахождения (указать: истца, третейского судопроизводства).</w:t>
      </w:r>
    </w:p>
    <w:p w14:paraId="1BA33F3A" w14:textId="6692BFD8" w:rsidR="00B2775E" w:rsidRPr="004A37D0"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4A37D0">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25FD5EFC" w14:textId="77777777" w:rsidR="0010023D" w:rsidRPr="004A37D0" w:rsidRDefault="0010023D" w:rsidP="0010023D">
      <w:pPr>
        <w:shd w:val="clear" w:color="auto" w:fill="FFFFFF"/>
        <w:spacing w:after="0" w:line="240" w:lineRule="auto"/>
        <w:ind w:firstLine="703"/>
        <w:jc w:val="both"/>
        <w:rPr>
          <w:rFonts w:ascii="Times New Roman" w:eastAsia="Calibri" w:hAnsi="Times New Roman" w:cs="Times New Roman"/>
          <w:color w:val="282828"/>
          <w:sz w:val="24"/>
          <w:szCs w:val="24"/>
          <w:u w:val="single"/>
        </w:rPr>
      </w:pPr>
      <w:bookmarkStart w:id="3" w:name="_Hlk125986254"/>
      <w:r w:rsidRPr="004A37D0">
        <w:rPr>
          <w:rFonts w:ascii="Times New Roman" w:eastAsia="Times New Roman" w:hAnsi="Times New Roman" w:cs="Times New Roman"/>
          <w:iCs/>
          <w:color w:val="282828"/>
          <w:sz w:val="24"/>
          <w:szCs w:val="24"/>
          <w:lang w:eastAsia="ru-RU"/>
        </w:rPr>
        <w:t xml:space="preserve">Поставщик: </w:t>
      </w:r>
      <w:r w:rsidRPr="004A37D0">
        <w:rPr>
          <w:rFonts w:ascii="Times New Roman" w:eastAsia="Times New Roman" w:hAnsi="Times New Roman" w:cs="Times New Roman"/>
          <w:iCs/>
          <w:color w:val="282828"/>
          <w:sz w:val="24"/>
          <w:szCs w:val="24"/>
          <w:u w:val="single"/>
          <w:lang w:eastAsia="ru-RU"/>
        </w:rPr>
        <w:t xml:space="preserve"> __________________________ </w:t>
      </w:r>
      <w:r w:rsidRPr="004A37D0">
        <w:rPr>
          <w:rFonts w:ascii="Times New Roman" w:eastAsia="Times New Roman" w:hAnsi="Times New Roman" w:cs="Times New Roman"/>
          <w:iCs/>
          <w:color w:val="282828"/>
          <w:sz w:val="24"/>
          <w:szCs w:val="24"/>
          <w:lang w:eastAsia="ru-RU"/>
        </w:rPr>
        <w:t>[</w:t>
      </w:r>
      <w:r w:rsidRPr="004A37D0">
        <w:rPr>
          <w:rFonts w:ascii="Times New Roman" w:eastAsia="Calibri" w:hAnsi="Times New Roman" w:cs="Times New Roman"/>
          <w:color w:val="282828"/>
          <w:sz w:val="24"/>
          <w:szCs w:val="24"/>
        </w:rPr>
        <w:t>адрес электронной почты</w:t>
      </w:r>
      <w:r w:rsidRPr="004A37D0">
        <w:rPr>
          <w:rFonts w:ascii="Times New Roman" w:eastAsia="Times New Roman" w:hAnsi="Times New Roman" w:cs="Times New Roman"/>
          <w:iCs/>
          <w:color w:val="282828"/>
          <w:sz w:val="24"/>
          <w:szCs w:val="24"/>
          <w:lang w:eastAsia="ru-RU"/>
        </w:rPr>
        <w:t>];</w:t>
      </w:r>
    </w:p>
    <w:p w14:paraId="0431AA5D" w14:textId="77777777" w:rsidR="0010023D" w:rsidRPr="004A37D0" w:rsidRDefault="0010023D" w:rsidP="0010023D">
      <w:pPr>
        <w:shd w:val="clear" w:color="auto" w:fill="FFFFFF"/>
        <w:spacing w:after="0" w:line="240" w:lineRule="auto"/>
        <w:ind w:firstLine="703"/>
        <w:jc w:val="both"/>
        <w:rPr>
          <w:rFonts w:ascii="Times New Roman" w:eastAsia="Calibri" w:hAnsi="Times New Roman" w:cs="Times New Roman"/>
          <w:color w:val="282828"/>
          <w:sz w:val="24"/>
          <w:szCs w:val="24"/>
          <w:u w:val="single"/>
        </w:rPr>
      </w:pPr>
      <w:r w:rsidRPr="004A37D0">
        <w:rPr>
          <w:rFonts w:ascii="Times New Roman" w:eastAsia="Times New Roman" w:hAnsi="Times New Roman" w:cs="Times New Roman"/>
          <w:iCs/>
          <w:color w:val="282828"/>
          <w:sz w:val="24"/>
          <w:szCs w:val="24"/>
          <w:lang w:eastAsia="ru-RU"/>
        </w:rPr>
        <w:t>Покупатель:</w:t>
      </w:r>
      <w:r w:rsidRPr="004A37D0">
        <w:rPr>
          <w:rFonts w:ascii="Times New Roman" w:eastAsia="Times New Roman" w:hAnsi="Times New Roman" w:cs="Times New Roman"/>
          <w:iCs/>
          <w:color w:val="282828"/>
          <w:sz w:val="24"/>
          <w:szCs w:val="24"/>
          <w:u w:val="single"/>
          <w:lang w:eastAsia="ru-RU"/>
        </w:rPr>
        <w:t xml:space="preserve"> __________________________ </w:t>
      </w:r>
      <w:r w:rsidRPr="004A37D0">
        <w:rPr>
          <w:rFonts w:ascii="Times New Roman" w:eastAsia="Times New Roman" w:hAnsi="Times New Roman" w:cs="Times New Roman"/>
          <w:iCs/>
          <w:color w:val="282828"/>
          <w:sz w:val="24"/>
          <w:szCs w:val="24"/>
          <w:lang w:eastAsia="ru-RU"/>
        </w:rPr>
        <w:t>[</w:t>
      </w:r>
      <w:r w:rsidRPr="004A37D0">
        <w:rPr>
          <w:rFonts w:ascii="Times New Roman" w:eastAsia="Calibri" w:hAnsi="Times New Roman" w:cs="Times New Roman"/>
          <w:color w:val="282828"/>
          <w:sz w:val="24"/>
          <w:szCs w:val="24"/>
        </w:rPr>
        <w:t>адрес электронной почты</w:t>
      </w:r>
      <w:r w:rsidRPr="004A37D0">
        <w:rPr>
          <w:rFonts w:ascii="Times New Roman" w:eastAsia="Times New Roman" w:hAnsi="Times New Roman" w:cs="Times New Roman"/>
          <w:iCs/>
          <w:color w:val="282828"/>
          <w:sz w:val="24"/>
          <w:szCs w:val="24"/>
          <w:lang w:eastAsia="ru-RU"/>
        </w:rPr>
        <w:t>].</w:t>
      </w:r>
    </w:p>
    <w:bookmarkEnd w:id="3"/>
    <w:p w14:paraId="21AC1375" w14:textId="4C02DAFB" w:rsidR="00B2775E" w:rsidRPr="004A37D0"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4A37D0">
        <w:rPr>
          <w:rFonts w:ascii="Times New Roman" w:hAnsi="Times New Roman" w:cs="Times New Roman"/>
          <w:bCs/>
          <w:sz w:val="24"/>
          <w:szCs w:val="24"/>
        </w:rPr>
        <w:t xml:space="preserve">17.2. Досудебный порядок урегулирования спора является обязательным. Срок ответа на претензию </w:t>
      </w:r>
      <w:r w:rsidR="0010023D" w:rsidRPr="004A37D0">
        <w:rPr>
          <w:rFonts w:ascii="Times New Roman" w:hAnsi="Times New Roman" w:cs="Times New Roman"/>
          <w:bCs/>
          <w:sz w:val="24"/>
          <w:szCs w:val="24"/>
        </w:rPr>
        <w:t>–</w:t>
      </w:r>
      <w:r w:rsidRPr="004A37D0">
        <w:rPr>
          <w:rFonts w:ascii="Times New Roman" w:hAnsi="Times New Roman" w:cs="Times New Roman"/>
          <w:bCs/>
          <w:sz w:val="24"/>
          <w:szCs w:val="24"/>
        </w:rPr>
        <w:t xml:space="preserve"> </w:t>
      </w:r>
      <w:r w:rsidR="0010023D" w:rsidRPr="004A37D0">
        <w:rPr>
          <w:rFonts w:ascii="Times New Roman" w:hAnsi="Times New Roman" w:cs="Times New Roman"/>
          <w:bCs/>
          <w:sz w:val="24"/>
          <w:szCs w:val="24"/>
        </w:rPr>
        <w:t>15 (пятнадцать)</w:t>
      </w:r>
      <w:r w:rsidRPr="004A37D0">
        <w:rPr>
          <w:rFonts w:ascii="Times New Roman" w:hAnsi="Times New Roman" w:cs="Times New Roman"/>
          <w:bCs/>
          <w:sz w:val="24"/>
          <w:szCs w:val="24"/>
        </w:rPr>
        <w:t xml:space="preserve"> календарных дней со дня ее получения. Спор по имущественным требованиям Покупателя может быть передан на разрешение суда по истечении</w:t>
      </w:r>
      <w:r w:rsidR="0010023D" w:rsidRPr="004A37D0">
        <w:rPr>
          <w:rFonts w:ascii="Times New Roman" w:hAnsi="Times New Roman" w:cs="Times New Roman"/>
          <w:bCs/>
          <w:sz w:val="24"/>
          <w:szCs w:val="24"/>
        </w:rPr>
        <w:t xml:space="preserve"> 5 (пяти)</w:t>
      </w:r>
      <w:r w:rsidRPr="004A37D0">
        <w:rPr>
          <w:rFonts w:ascii="Times New Roman" w:hAnsi="Times New Roman" w:cs="Times New Roman"/>
          <w:bCs/>
          <w:sz w:val="24"/>
          <w:szCs w:val="24"/>
        </w:rPr>
        <w:t> календарных дней с момента направления Покупателем претензии (требования) Поставщику.</w:t>
      </w:r>
    </w:p>
    <w:p w14:paraId="66186D6E" w14:textId="77777777" w:rsidR="00B2775E" w:rsidRPr="004A37D0" w:rsidRDefault="00B2775E" w:rsidP="00022E74">
      <w:pPr>
        <w:widowControl w:val="0"/>
        <w:spacing w:after="0" w:line="240" w:lineRule="auto"/>
        <w:ind w:firstLine="567"/>
        <w:jc w:val="both"/>
        <w:rPr>
          <w:rFonts w:ascii="Times New Roman" w:hAnsi="Times New Roman" w:cs="Times New Roman"/>
          <w:bCs/>
          <w:sz w:val="16"/>
          <w:szCs w:val="16"/>
        </w:rPr>
      </w:pPr>
    </w:p>
    <w:p w14:paraId="522AFF3F" w14:textId="77777777" w:rsidR="00B2775E" w:rsidRPr="004A37D0" w:rsidRDefault="00B2775E" w:rsidP="00022E74">
      <w:pPr>
        <w:widowControl w:val="0"/>
        <w:spacing w:after="0" w:line="240" w:lineRule="auto"/>
        <w:ind w:right="1133" w:firstLine="567"/>
        <w:jc w:val="center"/>
        <w:rPr>
          <w:rFonts w:ascii="Times New Roman" w:hAnsi="Times New Roman" w:cs="Times New Roman"/>
          <w:b/>
          <w:bCs/>
          <w:sz w:val="24"/>
          <w:szCs w:val="24"/>
        </w:rPr>
      </w:pPr>
      <w:r w:rsidRPr="004A37D0">
        <w:rPr>
          <w:rFonts w:ascii="Times New Roman" w:hAnsi="Times New Roman" w:cs="Times New Roman"/>
          <w:b/>
          <w:bCs/>
          <w:sz w:val="24"/>
          <w:szCs w:val="24"/>
        </w:rPr>
        <w:lastRenderedPageBreak/>
        <w:t>18. Толкование</w:t>
      </w:r>
    </w:p>
    <w:p w14:paraId="568EF3CB" w14:textId="77777777" w:rsidR="00B2775E" w:rsidRPr="004A37D0" w:rsidRDefault="00B2775E" w:rsidP="00022E74">
      <w:pPr>
        <w:widowControl w:val="0"/>
        <w:spacing w:after="0" w:line="240" w:lineRule="auto"/>
        <w:ind w:firstLine="567"/>
        <w:jc w:val="both"/>
        <w:rPr>
          <w:rFonts w:ascii="Times New Roman" w:hAnsi="Times New Roman" w:cs="Times New Roman"/>
          <w:bCs/>
          <w:sz w:val="24"/>
          <w:szCs w:val="24"/>
        </w:rPr>
      </w:pPr>
      <w:r w:rsidRPr="004A37D0">
        <w:rPr>
          <w:rFonts w:ascii="Times New Roman" w:hAnsi="Times New Roman" w:cs="Times New Roman"/>
          <w:bCs/>
          <w:sz w:val="24"/>
          <w:szCs w:val="24"/>
        </w:rPr>
        <w:t>18.1.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452B9FC4" w14:textId="77777777" w:rsidR="00B2775E" w:rsidRPr="004A37D0" w:rsidRDefault="00B2775E" w:rsidP="00022E74">
      <w:pPr>
        <w:widowControl w:val="0"/>
        <w:spacing w:after="0" w:line="240" w:lineRule="auto"/>
        <w:ind w:firstLine="567"/>
        <w:jc w:val="both"/>
        <w:rPr>
          <w:rFonts w:ascii="Times New Roman" w:hAnsi="Times New Roman" w:cs="Times New Roman"/>
          <w:bCs/>
          <w:sz w:val="24"/>
          <w:szCs w:val="24"/>
        </w:rPr>
      </w:pPr>
      <w:r w:rsidRPr="004A37D0">
        <w:rPr>
          <w:rFonts w:ascii="Times New Roman" w:hAnsi="Times New Roman" w:cs="Times New Roman"/>
          <w:bCs/>
          <w:sz w:val="24"/>
          <w:szCs w:val="24"/>
        </w:rPr>
        <w:t>18.2. Договор в соответствии со ст. 431 ГК РФ</w:t>
      </w:r>
      <w:r w:rsidRPr="004A37D0">
        <w:rPr>
          <w:rFonts w:ascii="Times New Roman" w:hAnsi="Times New Roman" w:cs="Times New Roman"/>
          <w:bCs/>
          <w:spacing w:val="-4"/>
          <w:sz w:val="24"/>
          <w:szCs w:val="24"/>
        </w:rPr>
        <w:t xml:space="preserve"> подлежит толкованию с учетом буквального значения содержащихся</w:t>
      </w:r>
      <w:r w:rsidRPr="004A37D0">
        <w:rPr>
          <w:rFonts w:ascii="Times New Roman" w:hAnsi="Times New Roman" w:cs="Times New Roman"/>
          <w:bCs/>
          <w:sz w:val="24"/>
          <w:szCs w:val="24"/>
        </w:rPr>
        <w:t xml:space="preserve"> в нем слов и выражений.</w:t>
      </w:r>
    </w:p>
    <w:p w14:paraId="359D070F" w14:textId="77777777" w:rsidR="00B2775E" w:rsidRPr="004A37D0" w:rsidRDefault="00B2775E" w:rsidP="00022E74">
      <w:pPr>
        <w:widowControl w:val="0"/>
        <w:spacing w:after="0" w:line="240" w:lineRule="auto"/>
        <w:ind w:firstLine="567"/>
        <w:jc w:val="both"/>
        <w:rPr>
          <w:rFonts w:ascii="Times New Roman" w:hAnsi="Times New Roman" w:cs="Times New Roman"/>
          <w:bCs/>
          <w:sz w:val="16"/>
          <w:szCs w:val="16"/>
        </w:rPr>
      </w:pPr>
    </w:p>
    <w:p w14:paraId="642490A8" w14:textId="77777777" w:rsidR="00B2775E" w:rsidRPr="004A37D0" w:rsidRDefault="00B2775E" w:rsidP="00022E74">
      <w:pPr>
        <w:pStyle w:val="a4"/>
        <w:tabs>
          <w:tab w:val="left" w:pos="284"/>
        </w:tabs>
        <w:ind w:left="567" w:right="1559"/>
        <w:jc w:val="center"/>
        <w:rPr>
          <w:rFonts w:ascii="Times New Roman" w:hAnsi="Times New Roman" w:cs="Times New Roman"/>
          <w:b/>
          <w:bCs/>
          <w:sz w:val="24"/>
          <w:szCs w:val="24"/>
        </w:rPr>
      </w:pPr>
      <w:r w:rsidRPr="004A37D0">
        <w:rPr>
          <w:rFonts w:ascii="Times New Roman" w:hAnsi="Times New Roman" w:cs="Times New Roman"/>
          <w:b/>
          <w:bCs/>
          <w:sz w:val="24"/>
          <w:szCs w:val="24"/>
        </w:rPr>
        <w:t>19. Заключительные положения</w:t>
      </w:r>
    </w:p>
    <w:p w14:paraId="69CE5E70" w14:textId="77777777" w:rsidR="00B2775E" w:rsidRPr="004A37D0" w:rsidRDefault="00B2775E" w:rsidP="00022E74">
      <w:pPr>
        <w:widowControl w:val="0"/>
        <w:spacing w:after="0" w:line="240" w:lineRule="auto"/>
        <w:ind w:firstLine="567"/>
        <w:jc w:val="both"/>
        <w:rPr>
          <w:rFonts w:ascii="Times New Roman" w:hAnsi="Times New Roman" w:cs="Times New Roman"/>
          <w:bCs/>
          <w:sz w:val="24"/>
          <w:szCs w:val="24"/>
        </w:rPr>
      </w:pPr>
      <w:r w:rsidRPr="004A37D0">
        <w:rPr>
          <w:rFonts w:ascii="Times New Roman" w:hAnsi="Times New Roman" w:cs="Times New Roman"/>
          <w:bCs/>
          <w:sz w:val="24"/>
          <w:szCs w:val="24"/>
        </w:rPr>
        <w:t xml:space="preserve">19.1. Договор вступает в силу с даты его подписания и действует до полного исполнения Сторонами всех обязательств по нему (до даты подписания </w:t>
      </w:r>
      <w:r w:rsidRPr="004A37D0">
        <w:rPr>
          <w:rFonts w:ascii="Times New Roman" w:hAnsi="Times New Roman" w:cs="Times New Roman"/>
          <w:sz w:val="24"/>
          <w:szCs w:val="24"/>
        </w:rPr>
        <w:t>Акта</w:t>
      </w:r>
      <w:r w:rsidRPr="004A37D0">
        <w:rPr>
          <w:rFonts w:ascii="Times New Roman" w:hAnsi="Times New Roman" w:cs="Times New Roman"/>
          <w:bCs/>
          <w:sz w:val="24"/>
          <w:szCs w:val="24"/>
        </w:rPr>
        <w:t xml:space="preserve"> </w:t>
      </w:r>
      <w:r w:rsidRPr="004A37D0">
        <w:rPr>
          <w:rFonts w:ascii="Times New Roman" w:hAnsi="Times New Roman" w:cs="Times New Roman"/>
          <w:sz w:val="24"/>
          <w:szCs w:val="24"/>
        </w:rPr>
        <w:t>сверки</w:t>
      </w:r>
      <w:r w:rsidRPr="004A37D0">
        <w:rPr>
          <w:rFonts w:ascii="Times New Roman" w:hAnsi="Times New Roman" w:cs="Times New Roman"/>
          <w:bCs/>
          <w:sz w:val="24"/>
          <w:szCs w:val="24"/>
        </w:rPr>
        <w:t xml:space="preserve"> взаимных </w:t>
      </w:r>
      <w:r w:rsidRPr="004A37D0">
        <w:rPr>
          <w:rFonts w:ascii="Times New Roman" w:hAnsi="Times New Roman" w:cs="Times New Roman"/>
          <w:sz w:val="24"/>
          <w:szCs w:val="24"/>
        </w:rPr>
        <w:t>расчетов</w:t>
      </w:r>
      <w:r w:rsidRPr="004A37D0">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sidRPr="004A37D0">
        <w:rPr>
          <w:rFonts w:ascii="Times New Roman" w:hAnsi="Times New Roman"/>
          <w:sz w:val="24"/>
          <w:szCs w:val="24"/>
        </w:rPr>
        <w:t xml:space="preserve"> обязательств по Договору)</w:t>
      </w:r>
      <w:r w:rsidRPr="004A37D0">
        <w:rPr>
          <w:rFonts w:ascii="Times New Roman" w:hAnsi="Times New Roman" w:cs="Times New Roman"/>
          <w:bCs/>
          <w:sz w:val="24"/>
          <w:szCs w:val="24"/>
        </w:rPr>
        <w:t xml:space="preserve">. </w:t>
      </w:r>
    </w:p>
    <w:p w14:paraId="2D09CDA0" w14:textId="77777777" w:rsidR="00B2775E" w:rsidRPr="004A37D0" w:rsidRDefault="00B2775E" w:rsidP="00022E74">
      <w:pPr>
        <w:widowControl w:val="0"/>
        <w:spacing w:after="0" w:line="240" w:lineRule="auto"/>
        <w:ind w:firstLine="567"/>
        <w:jc w:val="both"/>
        <w:rPr>
          <w:rFonts w:ascii="Times New Roman" w:hAnsi="Times New Roman" w:cs="Times New Roman"/>
          <w:bCs/>
          <w:sz w:val="24"/>
          <w:szCs w:val="24"/>
        </w:rPr>
      </w:pPr>
      <w:r w:rsidRPr="004A37D0">
        <w:rPr>
          <w:rFonts w:ascii="Times New Roman" w:hAnsi="Times New Roman" w:cs="Times New Roman"/>
          <w:bCs/>
          <w:sz w:val="24"/>
          <w:szCs w:val="24"/>
        </w:rPr>
        <w:t>19.2.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6C222BEB" w14:textId="77777777" w:rsidR="00B2775E" w:rsidRPr="004A37D0" w:rsidRDefault="00B2775E" w:rsidP="00022E74">
      <w:pPr>
        <w:widowControl w:val="0"/>
        <w:spacing w:after="0" w:line="240" w:lineRule="auto"/>
        <w:ind w:firstLine="567"/>
        <w:jc w:val="both"/>
        <w:rPr>
          <w:rFonts w:ascii="Times New Roman" w:hAnsi="Times New Roman" w:cs="Times New Roman"/>
          <w:bCs/>
          <w:sz w:val="24"/>
          <w:szCs w:val="24"/>
        </w:rPr>
      </w:pPr>
      <w:r w:rsidRPr="004A37D0">
        <w:rPr>
          <w:rFonts w:ascii="Times New Roman" w:hAnsi="Times New Roman" w:cs="Times New Roman"/>
          <w:bCs/>
          <w:sz w:val="24"/>
          <w:szCs w:val="24"/>
        </w:rPr>
        <w:t>19.3.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14:paraId="75FBCA6F" w14:textId="77777777" w:rsidR="00B2775E" w:rsidRPr="004A37D0" w:rsidRDefault="00B2775E" w:rsidP="00022E74">
      <w:pPr>
        <w:widowControl w:val="0"/>
        <w:spacing w:after="0" w:line="240" w:lineRule="auto"/>
        <w:ind w:firstLine="567"/>
        <w:jc w:val="both"/>
        <w:rPr>
          <w:rFonts w:ascii="Times New Roman" w:hAnsi="Times New Roman" w:cs="Times New Roman"/>
          <w:bCs/>
          <w:sz w:val="24"/>
          <w:szCs w:val="24"/>
        </w:rPr>
      </w:pPr>
      <w:r w:rsidRPr="004A37D0">
        <w:rPr>
          <w:rFonts w:ascii="Times New Roman" w:hAnsi="Times New Roman" w:cs="Times New Roman"/>
          <w:bCs/>
          <w:sz w:val="24"/>
          <w:szCs w:val="24"/>
        </w:rPr>
        <w:t>19.4. Стороны обязаны письменно уведомлять друг друга об изменении реквизитов, места нахождения, почтового адреса, номеров телефонов в течение __ рабочих дней с даты таких изменений.</w:t>
      </w:r>
    </w:p>
    <w:p w14:paraId="5791EC19" w14:textId="77777777" w:rsidR="00B2775E" w:rsidRPr="004A37D0" w:rsidRDefault="00B2775E" w:rsidP="00022E74">
      <w:pPr>
        <w:widowControl w:val="0"/>
        <w:spacing w:after="0" w:line="240" w:lineRule="auto"/>
        <w:ind w:firstLine="567"/>
        <w:jc w:val="both"/>
        <w:rPr>
          <w:rFonts w:ascii="Times New Roman" w:hAnsi="Times New Roman" w:cs="Times New Roman"/>
          <w:bCs/>
          <w:sz w:val="24"/>
          <w:szCs w:val="24"/>
        </w:rPr>
      </w:pPr>
      <w:r w:rsidRPr="004A37D0">
        <w:rPr>
          <w:rFonts w:ascii="Times New Roman" w:hAnsi="Times New Roman" w:cs="Times New Roman"/>
          <w:bCs/>
          <w:sz w:val="24"/>
          <w:szCs w:val="24"/>
        </w:rPr>
        <w:t>19.5.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sidRPr="004A37D0">
        <w:rPr>
          <w:rStyle w:val="af"/>
          <w:rFonts w:ascii="Times New Roman" w:hAnsi="Times New Roman" w:cs="Times New Roman"/>
          <w:bCs/>
          <w:sz w:val="24"/>
          <w:szCs w:val="24"/>
        </w:rPr>
        <w:footnoteReference w:id="26"/>
      </w:r>
      <w:r w:rsidRPr="004A37D0">
        <w:rPr>
          <w:rFonts w:ascii="Times New Roman" w:hAnsi="Times New Roman" w:cs="Times New Roman"/>
          <w:bCs/>
          <w:sz w:val="24"/>
          <w:szCs w:val="24"/>
        </w:rPr>
        <w:t>.</w:t>
      </w:r>
    </w:p>
    <w:p w14:paraId="141B6AF4" w14:textId="77777777" w:rsidR="00B2775E" w:rsidRPr="004A37D0" w:rsidRDefault="00B2775E" w:rsidP="00022E74">
      <w:pPr>
        <w:widowControl w:val="0"/>
        <w:spacing w:after="0" w:line="240" w:lineRule="auto"/>
        <w:ind w:firstLine="567"/>
        <w:jc w:val="both"/>
        <w:rPr>
          <w:rFonts w:ascii="Times New Roman" w:hAnsi="Times New Roman" w:cs="Times New Roman"/>
          <w:bCs/>
          <w:sz w:val="24"/>
          <w:szCs w:val="24"/>
        </w:rPr>
      </w:pPr>
      <w:r w:rsidRPr="004A37D0">
        <w:rPr>
          <w:rFonts w:ascii="Times New Roman" w:hAnsi="Times New Roman" w:cs="Times New Roman"/>
          <w:bCs/>
          <w:sz w:val="24"/>
          <w:szCs w:val="24"/>
        </w:rPr>
        <w:t>19.6. Вопросы, не урегулированные Договором, регламентируются нормами законодательства Российской Федерации.</w:t>
      </w:r>
    </w:p>
    <w:p w14:paraId="7AE2CD62" w14:textId="77777777" w:rsidR="00B2775E" w:rsidRPr="004A37D0" w:rsidRDefault="00B2775E" w:rsidP="00022E74">
      <w:pPr>
        <w:widowControl w:val="0"/>
        <w:spacing w:after="0" w:line="240" w:lineRule="auto"/>
        <w:ind w:firstLine="567"/>
        <w:jc w:val="both"/>
        <w:rPr>
          <w:rFonts w:ascii="Times New Roman" w:hAnsi="Times New Roman" w:cs="Times New Roman"/>
          <w:bCs/>
          <w:sz w:val="24"/>
          <w:szCs w:val="24"/>
        </w:rPr>
      </w:pPr>
      <w:r w:rsidRPr="004A37D0">
        <w:rPr>
          <w:rFonts w:ascii="Times New Roman" w:hAnsi="Times New Roman" w:cs="Times New Roman"/>
          <w:bCs/>
          <w:sz w:val="24"/>
          <w:szCs w:val="24"/>
        </w:rPr>
        <w:t>19.7. Все указанные в Договоре приложения являются его неотъемлемой его частью.</w:t>
      </w:r>
    </w:p>
    <w:p w14:paraId="69EE1206" w14:textId="77777777" w:rsidR="00B2775E" w:rsidRPr="004A37D0"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sidRPr="004A37D0">
        <w:rPr>
          <w:rFonts w:ascii="Times New Roman" w:eastAsia="Calibri" w:hAnsi="Times New Roman" w:cs="Times New Roman"/>
          <w:sz w:val="24"/>
          <w:szCs w:val="24"/>
        </w:rPr>
        <w:t>19.8. Договор составлен на русском языке в 2 экземплярах, имеющих равную юридическую силу, по одному для каждой из Сторон.</w:t>
      </w:r>
    </w:p>
    <w:p w14:paraId="6D365FE5" w14:textId="77777777" w:rsidR="00B2775E" w:rsidRPr="004A37D0"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14:paraId="1F0FE022" w14:textId="77777777" w:rsidR="00F77951" w:rsidRPr="004A37D0" w:rsidRDefault="00F77951" w:rsidP="00022E74">
      <w:pPr>
        <w:widowControl w:val="0"/>
        <w:tabs>
          <w:tab w:val="left" w:pos="284"/>
        </w:tabs>
        <w:spacing w:after="0" w:line="240" w:lineRule="auto"/>
        <w:ind w:right="-1" w:firstLine="567"/>
        <w:jc w:val="center"/>
        <w:rPr>
          <w:rFonts w:ascii="Times New Roman" w:hAnsi="Times New Roman" w:cs="Times New Roman"/>
          <w:b/>
          <w:bCs/>
          <w:sz w:val="24"/>
          <w:szCs w:val="24"/>
        </w:rPr>
      </w:pPr>
    </w:p>
    <w:p w14:paraId="5A09CDB9" w14:textId="6165F25E" w:rsidR="00B2775E" w:rsidRPr="004A37D0" w:rsidRDefault="00B277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sidRPr="004A37D0">
        <w:rPr>
          <w:rFonts w:ascii="Times New Roman" w:hAnsi="Times New Roman" w:cs="Times New Roman"/>
          <w:b/>
          <w:bCs/>
          <w:sz w:val="24"/>
          <w:szCs w:val="24"/>
        </w:rPr>
        <w:t>20. Перечень документов, прилагаемых к настоящему Договору</w:t>
      </w:r>
    </w:p>
    <w:p w14:paraId="45262406" w14:textId="53B77F81" w:rsidR="00B2775E" w:rsidRPr="004A37D0" w:rsidRDefault="00B2775E" w:rsidP="00022E74">
      <w:pPr>
        <w:widowControl w:val="0"/>
        <w:spacing w:after="0" w:line="240" w:lineRule="auto"/>
        <w:ind w:firstLine="567"/>
        <w:jc w:val="both"/>
        <w:rPr>
          <w:rFonts w:ascii="Times New Roman" w:hAnsi="Times New Roman" w:cs="Times New Roman"/>
          <w:sz w:val="24"/>
          <w:szCs w:val="24"/>
        </w:rPr>
      </w:pPr>
      <w:r w:rsidRPr="004A37D0">
        <w:rPr>
          <w:rFonts w:ascii="Times New Roman" w:hAnsi="Times New Roman" w:cs="Times New Roman"/>
          <w:sz w:val="24"/>
          <w:szCs w:val="24"/>
        </w:rPr>
        <w:t xml:space="preserve">1. Приложение </w:t>
      </w:r>
      <w:r w:rsidR="003E082C" w:rsidRPr="004A37D0">
        <w:rPr>
          <w:rFonts w:ascii="Times New Roman" w:hAnsi="Times New Roman" w:cs="Times New Roman"/>
          <w:sz w:val="24"/>
          <w:szCs w:val="24"/>
        </w:rPr>
        <w:t xml:space="preserve">1 </w:t>
      </w:r>
      <w:r w:rsidR="003E082C" w:rsidRPr="004A37D0">
        <w:rPr>
          <w:rFonts w:ascii="Times New Roman" w:hAnsi="Times New Roman" w:cs="Times New Roman"/>
          <w:sz w:val="24"/>
          <w:szCs w:val="24"/>
        </w:rPr>
        <w:tab/>
        <w:t xml:space="preserve">– </w:t>
      </w:r>
      <w:r w:rsidRPr="004A37D0">
        <w:rPr>
          <w:rFonts w:ascii="Times New Roman" w:hAnsi="Times New Roman" w:cs="Times New Roman"/>
          <w:sz w:val="24"/>
          <w:szCs w:val="24"/>
        </w:rPr>
        <w:t>«Техническая часть».</w:t>
      </w:r>
    </w:p>
    <w:p w14:paraId="6340D0A5" w14:textId="343666BB" w:rsidR="00B2775E" w:rsidRPr="004A37D0" w:rsidRDefault="00B2775E" w:rsidP="00022E74">
      <w:pPr>
        <w:widowControl w:val="0"/>
        <w:spacing w:after="0" w:line="240" w:lineRule="auto"/>
        <w:ind w:firstLine="567"/>
        <w:jc w:val="both"/>
        <w:rPr>
          <w:rFonts w:ascii="Times New Roman" w:hAnsi="Times New Roman" w:cs="Times New Roman"/>
          <w:sz w:val="24"/>
          <w:szCs w:val="24"/>
        </w:rPr>
      </w:pPr>
      <w:r w:rsidRPr="004A37D0">
        <w:rPr>
          <w:rFonts w:ascii="Times New Roman" w:hAnsi="Times New Roman" w:cs="Times New Roman"/>
          <w:sz w:val="24"/>
          <w:szCs w:val="24"/>
        </w:rPr>
        <w:t xml:space="preserve">2. Приложение 2 </w:t>
      </w:r>
      <w:r w:rsidR="003E082C" w:rsidRPr="004A37D0">
        <w:rPr>
          <w:rFonts w:ascii="Times New Roman" w:hAnsi="Times New Roman" w:cs="Times New Roman"/>
          <w:sz w:val="24"/>
          <w:szCs w:val="24"/>
        </w:rPr>
        <w:tab/>
        <w:t>–</w:t>
      </w:r>
      <w:r w:rsidRPr="004A37D0">
        <w:rPr>
          <w:rFonts w:ascii="Times New Roman" w:hAnsi="Times New Roman" w:cs="Times New Roman"/>
          <w:sz w:val="24"/>
          <w:szCs w:val="24"/>
        </w:rPr>
        <w:t xml:space="preserve"> «График поставки товара».</w:t>
      </w:r>
    </w:p>
    <w:p w14:paraId="48913B4F" w14:textId="7665F263" w:rsidR="00B2775E" w:rsidRPr="004A37D0" w:rsidRDefault="00B2775E" w:rsidP="00022E74">
      <w:pPr>
        <w:widowControl w:val="0"/>
        <w:spacing w:after="0" w:line="240" w:lineRule="auto"/>
        <w:ind w:firstLine="567"/>
        <w:jc w:val="both"/>
        <w:rPr>
          <w:rFonts w:ascii="Times New Roman" w:hAnsi="Times New Roman" w:cs="Times New Roman"/>
          <w:sz w:val="24"/>
          <w:szCs w:val="24"/>
        </w:rPr>
      </w:pPr>
      <w:r w:rsidRPr="004A37D0">
        <w:rPr>
          <w:rFonts w:ascii="Times New Roman" w:hAnsi="Times New Roman" w:cs="Times New Roman"/>
          <w:sz w:val="24"/>
          <w:szCs w:val="24"/>
        </w:rPr>
        <w:t xml:space="preserve">3. Приложение 3 </w:t>
      </w:r>
      <w:r w:rsidR="003E082C" w:rsidRPr="004A37D0">
        <w:rPr>
          <w:rFonts w:ascii="Times New Roman" w:hAnsi="Times New Roman" w:cs="Times New Roman"/>
          <w:sz w:val="24"/>
          <w:szCs w:val="24"/>
        </w:rPr>
        <w:tab/>
        <w:t>–</w:t>
      </w:r>
      <w:r w:rsidRPr="004A37D0">
        <w:rPr>
          <w:rFonts w:ascii="Times New Roman" w:hAnsi="Times New Roman" w:cs="Times New Roman"/>
          <w:sz w:val="24"/>
          <w:szCs w:val="24"/>
        </w:rPr>
        <w:t xml:space="preserve"> «Таблица стоимости поставки товара».</w:t>
      </w:r>
    </w:p>
    <w:p w14:paraId="069D18B9" w14:textId="205C41D7" w:rsidR="00B2775E" w:rsidRPr="004A37D0" w:rsidRDefault="00B2775E" w:rsidP="00022E74">
      <w:pPr>
        <w:widowControl w:val="0"/>
        <w:spacing w:after="0" w:line="240" w:lineRule="auto"/>
        <w:ind w:firstLine="567"/>
        <w:jc w:val="both"/>
        <w:rPr>
          <w:rFonts w:ascii="Times New Roman" w:hAnsi="Times New Roman" w:cs="Times New Roman"/>
          <w:sz w:val="24"/>
          <w:szCs w:val="24"/>
        </w:rPr>
      </w:pPr>
      <w:r w:rsidRPr="004A37D0">
        <w:rPr>
          <w:rFonts w:ascii="Times New Roman" w:hAnsi="Times New Roman" w:cs="Times New Roman"/>
          <w:bCs/>
          <w:sz w:val="24"/>
          <w:szCs w:val="24"/>
        </w:rPr>
        <w:t xml:space="preserve">4. Приложение 4 </w:t>
      </w:r>
      <w:r w:rsidR="003E082C" w:rsidRPr="004A37D0">
        <w:rPr>
          <w:rFonts w:ascii="Times New Roman" w:hAnsi="Times New Roman" w:cs="Times New Roman"/>
          <w:bCs/>
          <w:sz w:val="24"/>
          <w:szCs w:val="24"/>
        </w:rPr>
        <w:tab/>
        <w:t>–</w:t>
      </w:r>
      <w:r w:rsidRPr="004A37D0">
        <w:rPr>
          <w:rFonts w:ascii="Times New Roman" w:hAnsi="Times New Roman" w:cs="Times New Roman"/>
          <w:bCs/>
          <w:sz w:val="24"/>
          <w:szCs w:val="24"/>
        </w:rPr>
        <w:t xml:space="preserve"> «Форма заявки на поставку товара».</w:t>
      </w:r>
    </w:p>
    <w:p w14:paraId="53CA2E93" w14:textId="303DF85E" w:rsidR="00B2775E" w:rsidRPr="004A37D0" w:rsidRDefault="00B2775E" w:rsidP="00022E74">
      <w:pPr>
        <w:pStyle w:val="a4"/>
        <w:ind w:left="0" w:firstLine="567"/>
        <w:jc w:val="both"/>
        <w:rPr>
          <w:rFonts w:ascii="Times New Roman" w:eastAsia="Calibri" w:hAnsi="Times New Roman" w:cs="Times New Roman"/>
          <w:bCs/>
          <w:sz w:val="24"/>
          <w:szCs w:val="24"/>
        </w:rPr>
      </w:pPr>
      <w:r w:rsidRPr="004A37D0">
        <w:rPr>
          <w:rFonts w:ascii="Times New Roman" w:hAnsi="Times New Roman" w:cs="Times New Roman"/>
          <w:bCs/>
          <w:sz w:val="24"/>
          <w:szCs w:val="24"/>
        </w:rPr>
        <w:t>5.</w:t>
      </w:r>
      <w:r w:rsidRPr="004A37D0">
        <w:rPr>
          <w:rFonts w:ascii="Times New Roman" w:eastAsia="Calibri" w:hAnsi="Times New Roman" w:cs="Times New Roman"/>
          <w:bCs/>
          <w:sz w:val="24"/>
          <w:szCs w:val="24"/>
        </w:rPr>
        <w:t xml:space="preserve"> Приложение 5 </w:t>
      </w:r>
      <w:r w:rsidR="003E082C" w:rsidRPr="004A37D0">
        <w:rPr>
          <w:rFonts w:ascii="Times New Roman" w:eastAsia="Calibri" w:hAnsi="Times New Roman" w:cs="Times New Roman"/>
          <w:bCs/>
          <w:sz w:val="24"/>
          <w:szCs w:val="24"/>
        </w:rPr>
        <w:tab/>
        <w:t>–</w:t>
      </w:r>
      <w:r w:rsidRPr="004A37D0">
        <w:rPr>
          <w:rFonts w:ascii="Times New Roman" w:eastAsia="Calibri" w:hAnsi="Times New Roman" w:cs="Times New Roman"/>
          <w:bCs/>
          <w:sz w:val="24"/>
          <w:szCs w:val="24"/>
        </w:rPr>
        <w:t xml:space="preserve"> «</w:t>
      </w:r>
      <w:r w:rsidRPr="004A37D0">
        <w:rPr>
          <w:rFonts w:ascii="Times New Roman" w:eastAsia="Calibri" w:hAnsi="Times New Roman" w:cs="Times New Roman"/>
          <w:sz w:val="24"/>
          <w:szCs w:val="24"/>
        </w:rPr>
        <w:t>Форма предоставления информации»</w:t>
      </w:r>
      <w:r w:rsidRPr="004A37D0">
        <w:rPr>
          <w:rFonts w:ascii="Times New Roman" w:eastAsia="Calibri" w:hAnsi="Times New Roman" w:cs="Times New Roman"/>
          <w:bCs/>
          <w:sz w:val="24"/>
          <w:szCs w:val="24"/>
        </w:rPr>
        <w:t>.</w:t>
      </w:r>
    </w:p>
    <w:p w14:paraId="0E698E2E" w14:textId="75161C11" w:rsidR="00B2775E" w:rsidRPr="004A37D0" w:rsidRDefault="00B2775E" w:rsidP="00022E74">
      <w:pPr>
        <w:pStyle w:val="a4"/>
        <w:ind w:left="0" w:firstLine="567"/>
        <w:jc w:val="both"/>
        <w:rPr>
          <w:rFonts w:ascii="Times New Roman" w:hAnsi="Times New Roman" w:cs="Times New Roman"/>
          <w:bCs/>
          <w:sz w:val="24"/>
          <w:szCs w:val="24"/>
        </w:rPr>
      </w:pPr>
      <w:r w:rsidRPr="004A37D0">
        <w:rPr>
          <w:rFonts w:ascii="Times New Roman" w:eastAsia="Calibri" w:hAnsi="Times New Roman" w:cs="Times New Roman"/>
          <w:bCs/>
          <w:sz w:val="24"/>
          <w:szCs w:val="24"/>
        </w:rPr>
        <w:t xml:space="preserve">6. </w:t>
      </w:r>
      <w:r w:rsidRPr="004A37D0">
        <w:rPr>
          <w:rFonts w:ascii="Times New Roman" w:hAnsi="Times New Roman" w:cs="Times New Roman"/>
          <w:bCs/>
          <w:sz w:val="24"/>
          <w:szCs w:val="24"/>
        </w:rPr>
        <w:t xml:space="preserve">Приложение 6 </w:t>
      </w:r>
      <w:r w:rsidR="003E082C" w:rsidRPr="004A37D0">
        <w:rPr>
          <w:rFonts w:ascii="Times New Roman" w:hAnsi="Times New Roman" w:cs="Times New Roman"/>
          <w:bCs/>
          <w:sz w:val="24"/>
          <w:szCs w:val="24"/>
        </w:rPr>
        <w:tab/>
        <w:t>– «</w:t>
      </w:r>
      <w:r w:rsidRPr="004A37D0">
        <w:rPr>
          <w:rFonts w:ascii="Times New Roman" w:hAnsi="Times New Roman" w:cs="Times New Roman"/>
          <w:bCs/>
          <w:sz w:val="24"/>
          <w:szCs w:val="24"/>
        </w:rPr>
        <w:t>Форма согласия на обработку персональных данных</w:t>
      </w:r>
      <w:r w:rsidR="003E082C" w:rsidRPr="004A37D0">
        <w:rPr>
          <w:rFonts w:ascii="Times New Roman" w:hAnsi="Times New Roman" w:cs="Times New Roman"/>
          <w:bCs/>
          <w:sz w:val="24"/>
          <w:szCs w:val="24"/>
        </w:rPr>
        <w:t>»</w:t>
      </w:r>
      <w:r w:rsidRPr="004A37D0">
        <w:rPr>
          <w:rFonts w:ascii="Times New Roman" w:hAnsi="Times New Roman" w:cs="Times New Roman"/>
          <w:bCs/>
          <w:sz w:val="24"/>
          <w:szCs w:val="24"/>
        </w:rPr>
        <w:t>.</w:t>
      </w:r>
    </w:p>
    <w:p w14:paraId="5E14E5CA" w14:textId="6F3C1264" w:rsidR="00B2775E" w:rsidRPr="004A37D0" w:rsidRDefault="00E6611F" w:rsidP="00022E74">
      <w:pPr>
        <w:widowControl w:val="0"/>
        <w:spacing w:after="0" w:line="240" w:lineRule="auto"/>
        <w:ind w:firstLine="567"/>
        <w:jc w:val="both"/>
        <w:rPr>
          <w:rFonts w:ascii="Times New Roman" w:hAnsi="Times New Roman" w:cs="Times New Roman"/>
          <w:bCs/>
          <w:sz w:val="24"/>
          <w:szCs w:val="24"/>
        </w:rPr>
      </w:pPr>
      <w:r w:rsidRPr="004A37D0">
        <w:rPr>
          <w:rFonts w:ascii="Times New Roman" w:hAnsi="Times New Roman" w:cs="Times New Roman"/>
          <w:bCs/>
          <w:sz w:val="24"/>
          <w:szCs w:val="24"/>
        </w:rPr>
        <w:t>7</w:t>
      </w:r>
      <w:r w:rsidR="00B2775E" w:rsidRPr="004A37D0">
        <w:rPr>
          <w:rFonts w:ascii="Times New Roman" w:hAnsi="Times New Roman" w:cs="Times New Roman"/>
          <w:bCs/>
          <w:sz w:val="24"/>
          <w:szCs w:val="24"/>
        </w:rPr>
        <w:t xml:space="preserve">. </w:t>
      </w:r>
      <w:r w:rsidR="003E082C" w:rsidRPr="004A37D0">
        <w:rPr>
          <w:rFonts w:ascii="Times New Roman" w:hAnsi="Times New Roman" w:cs="Times New Roman"/>
          <w:bCs/>
          <w:sz w:val="24"/>
          <w:szCs w:val="24"/>
        </w:rPr>
        <w:t xml:space="preserve">Приложение </w:t>
      </w:r>
      <w:r w:rsidRPr="004A37D0">
        <w:rPr>
          <w:rFonts w:ascii="Times New Roman" w:hAnsi="Times New Roman" w:cs="Times New Roman"/>
          <w:bCs/>
          <w:sz w:val="24"/>
          <w:szCs w:val="24"/>
        </w:rPr>
        <w:t>7</w:t>
      </w:r>
      <w:r w:rsidR="003E082C" w:rsidRPr="004A37D0">
        <w:rPr>
          <w:rFonts w:ascii="Times New Roman" w:hAnsi="Times New Roman" w:cs="Times New Roman"/>
          <w:bCs/>
          <w:sz w:val="24"/>
          <w:szCs w:val="24"/>
        </w:rPr>
        <w:t xml:space="preserve"> </w:t>
      </w:r>
      <w:r w:rsidR="003E082C" w:rsidRPr="004A37D0">
        <w:rPr>
          <w:rFonts w:ascii="Times New Roman" w:hAnsi="Times New Roman" w:cs="Times New Roman"/>
          <w:bCs/>
          <w:sz w:val="24"/>
          <w:szCs w:val="24"/>
        </w:rPr>
        <w:tab/>
        <w:t>– «</w:t>
      </w:r>
      <w:r w:rsidR="00B2775E" w:rsidRPr="004A37D0">
        <w:rPr>
          <w:rFonts w:ascii="Times New Roman" w:hAnsi="Times New Roman" w:cs="Times New Roman"/>
          <w:bCs/>
          <w:sz w:val="24"/>
          <w:szCs w:val="24"/>
        </w:rPr>
        <w:t>Форма документа о приемке товара</w:t>
      </w:r>
      <w:r w:rsidR="003E082C" w:rsidRPr="004A37D0">
        <w:rPr>
          <w:rFonts w:ascii="Times New Roman" w:hAnsi="Times New Roman" w:cs="Times New Roman"/>
          <w:bCs/>
          <w:sz w:val="24"/>
          <w:szCs w:val="24"/>
        </w:rPr>
        <w:t>»</w:t>
      </w:r>
      <w:r w:rsidR="00B2775E" w:rsidRPr="004A37D0">
        <w:rPr>
          <w:rFonts w:ascii="Times New Roman" w:hAnsi="Times New Roman" w:cs="Times New Roman"/>
          <w:bCs/>
          <w:sz w:val="24"/>
          <w:szCs w:val="24"/>
        </w:rPr>
        <w:t>.</w:t>
      </w:r>
    </w:p>
    <w:p w14:paraId="6E65644A" w14:textId="04A6C8C9" w:rsidR="0010023D" w:rsidRPr="004A37D0" w:rsidRDefault="00E6611F" w:rsidP="0010023D">
      <w:pPr>
        <w:widowControl w:val="0"/>
        <w:spacing w:after="0" w:line="240" w:lineRule="auto"/>
        <w:ind w:firstLine="567"/>
        <w:jc w:val="both"/>
        <w:rPr>
          <w:rFonts w:ascii="Times New Roman" w:hAnsi="Times New Roman" w:cs="Times New Roman"/>
          <w:bCs/>
          <w:sz w:val="24"/>
          <w:szCs w:val="24"/>
        </w:rPr>
      </w:pPr>
      <w:r w:rsidRPr="004A37D0">
        <w:rPr>
          <w:rFonts w:ascii="Times New Roman" w:hAnsi="Times New Roman" w:cs="Times New Roman"/>
          <w:bCs/>
          <w:sz w:val="24"/>
          <w:szCs w:val="24"/>
        </w:rPr>
        <w:t>8</w:t>
      </w:r>
      <w:r w:rsidR="0010023D" w:rsidRPr="004A37D0">
        <w:rPr>
          <w:rFonts w:ascii="Times New Roman" w:hAnsi="Times New Roman" w:cs="Times New Roman"/>
          <w:bCs/>
          <w:sz w:val="24"/>
          <w:szCs w:val="24"/>
        </w:rPr>
        <w:t xml:space="preserve">. Приложение </w:t>
      </w:r>
      <w:r w:rsidRPr="004A37D0">
        <w:rPr>
          <w:rFonts w:ascii="Times New Roman" w:hAnsi="Times New Roman" w:cs="Times New Roman"/>
          <w:bCs/>
          <w:sz w:val="24"/>
          <w:szCs w:val="24"/>
        </w:rPr>
        <w:t>8</w:t>
      </w:r>
      <w:r w:rsidR="0010023D" w:rsidRPr="004A37D0">
        <w:rPr>
          <w:rFonts w:ascii="Times New Roman" w:hAnsi="Times New Roman" w:cs="Times New Roman"/>
          <w:bCs/>
          <w:sz w:val="24"/>
          <w:szCs w:val="24"/>
        </w:rPr>
        <w:tab/>
        <w:t>– «Перечень оборудования, систем и материалов, подлежащих Проверке качества (аттестации)».</w:t>
      </w:r>
    </w:p>
    <w:p w14:paraId="1DAF5EB0" w14:textId="77777777" w:rsidR="0010023D" w:rsidRPr="004A37D0" w:rsidRDefault="0010023D" w:rsidP="00022E74">
      <w:pPr>
        <w:widowControl w:val="0"/>
        <w:spacing w:after="0" w:line="240" w:lineRule="auto"/>
        <w:ind w:firstLine="567"/>
        <w:jc w:val="both"/>
        <w:rPr>
          <w:rFonts w:ascii="Times New Roman" w:hAnsi="Times New Roman" w:cs="Times New Roman"/>
          <w:bCs/>
          <w:sz w:val="24"/>
          <w:szCs w:val="24"/>
        </w:rPr>
      </w:pPr>
    </w:p>
    <w:p w14:paraId="3D2B5732" w14:textId="77777777" w:rsidR="00B2775E" w:rsidRPr="004A37D0" w:rsidRDefault="00B2775E">
      <w:pPr>
        <w:widowControl w:val="0"/>
        <w:spacing w:after="0" w:line="240" w:lineRule="auto"/>
        <w:jc w:val="center"/>
        <w:rPr>
          <w:rFonts w:ascii="Times New Roman" w:eastAsia="Times New Roman" w:hAnsi="Times New Roman" w:cs="Times New Roman"/>
          <w:b/>
          <w:bCs/>
          <w:sz w:val="24"/>
          <w:szCs w:val="24"/>
        </w:rPr>
      </w:pPr>
    </w:p>
    <w:p w14:paraId="42BCF03B" w14:textId="77777777" w:rsidR="00B2775E" w:rsidRPr="004A37D0" w:rsidRDefault="00B2775E" w:rsidP="00B2775E">
      <w:pPr>
        <w:widowControl w:val="0"/>
        <w:spacing w:after="0" w:line="240" w:lineRule="auto"/>
        <w:jc w:val="center"/>
        <w:rPr>
          <w:rFonts w:ascii="Times New Roman" w:eastAsia="Times New Roman" w:hAnsi="Times New Roman" w:cs="Times New Roman"/>
          <w:b/>
          <w:bCs/>
          <w:sz w:val="24"/>
          <w:szCs w:val="24"/>
        </w:rPr>
      </w:pPr>
      <w:r w:rsidRPr="004A37D0">
        <w:rPr>
          <w:rFonts w:ascii="Times New Roman" w:eastAsia="Times New Roman" w:hAnsi="Times New Roman" w:cs="Times New Roman"/>
          <w:b/>
          <w:bCs/>
          <w:sz w:val="24"/>
          <w:szCs w:val="24"/>
        </w:rPr>
        <w:t>21. Адреса и реквизиты Сторон</w:t>
      </w:r>
    </w:p>
    <w:tbl>
      <w:tblPr>
        <w:tblW w:w="10281" w:type="dxa"/>
        <w:tblLook w:val="01E0" w:firstRow="1" w:lastRow="1" w:firstColumn="1" w:lastColumn="1" w:noHBand="0" w:noVBand="0"/>
      </w:tblPr>
      <w:tblGrid>
        <w:gridCol w:w="4820"/>
        <w:gridCol w:w="435"/>
        <w:gridCol w:w="4591"/>
        <w:gridCol w:w="435"/>
      </w:tblGrid>
      <w:tr w:rsidR="00B2775E" w:rsidRPr="004A37D0" w14:paraId="773CCDA0" w14:textId="77777777" w:rsidTr="00B2775E">
        <w:trPr>
          <w:trHeight w:val="288"/>
        </w:trPr>
        <w:tc>
          <w:tcPr>
            <w:tcW w:w="5255" w:type="dxa"/>
            <w:gridSpan w:val="2"/>
            <w:vAlign w:val="center"/>
          </w:tcPr>
          <w:p w14:paraId="6558E3D1" w14:textId="77777777" w:rsidR="00B2775E" w:rsidRPr="004A37D0" w:rsidRDefault="00B2775E">
            <w:pPr>
              <w:widowControl w:val="0"/>
              <w:spacing w:after="0" w:line="240" w:lineRule="auto"/>
              <w:jc w:val="center"/>
              <w:rPr>
                <w:rFonts w:ascii="Times New Roman" w:hAnsi="Times New Roman" w:cs="Times New Roman"/>
                <w:b/>
                <w:bCs/>
                <w:sz w:val="24"/>
                <w:szCs w:val="24"/>
              </w:rPr>
            </w:pPr>
          </w:p>
          <w:p w14:paraId="1E28C7B5" w14:textId="77777777" w:rsidR="00B2775E" w:rsidRPr="004A37D0" w:rsidRDefault="00B2775E">
            <w:pPr>
              <w:widowControl w:val="0"/>
              <w:spacing w:after="0" w:line="240" w:lineRule="auto"/>
              <w:ind w:left="-170"/>
              <w:jc w:val="center"/>
              <w:rPr>
                <w:rFonts w:ascii="Times New Roman" w:hAnsi="Times New Roman" w:cs="Times New Roman"/>
                <w:b/>
                <w:bCs/>
                <w:sz w:val="24"/>
                <w:szCs w:val="24"/>
              </w:rPr>
            </w:pPr>
            <w:r w:rsidRPr="004A37D0">
              <w:rPr>
                <w:rFonts w:ascii="Times New Roman" w:hAnsi="Times New Roman" w:cs="Times New Roman"/>
                <w:b/>
                <w:bCs/>
                <w:sz w:val="24"/>
                <w:szCs w:val="24"/>
              </w:rPr>
              <w:t>ПОКУПАТЕЛЬ:</w:t>
            </w:r>
          </w:p>
          <w:p w14:paraId="1D822B1F" w14:textId="77777777" w:rsidR="00B2775E" w:rsidRPr="004A37D0" w:rsidRDefault="00B277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2"/>
            <w:vAlign w:val="center"/>
          </w:tcPr>
          <w:p w14:paraId="25BCF8DD" w14:textId="77777777" w:rsidR="00B2775E" w:rsidRPr="004A37D0" w:rsidRDefault="00B2775E">
            <w:pPr>
              <w:widowControl w:val="0"/>
              <w:autoSpaceDE w:val="0"/>
              <w:autoSpaceDN w:val="0"/>
              <w:adjustRightInd w:val="0"/>
              <w:spacing w:after="0" w:line="240" w:lineRule="auto"/>
              <w:ind w:left="-397"/>
              <w:jc w:val="center"/>
              <w:rPr>
                <w:rFonts w:ascii="Times New Roman" w:hAnsi="Times New Roman" w:cs="Times New Roman"/>
                <w:b/>
                <w:bCs/>
                <w:sz w:val="24"/>
                <w:szCs w:val="24"/>
              </w:rPr>
            </w:pPr>
          </w:p>
          <w:p w14:paraId="5DA3FD64" w14:textId="77777777" w:rsidR="00B2775E" w:rsidRPr="004A37D0" w:rsidRDefault="00B2775E">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sidRPr="004A37D0">
              <w:rPr>
                <w:rFonts w:ascii="Times New Roman" w:hAnsi="Times New Roman" w:cs="Times New Roman"/>
                <w:b/>
                <w:bCs/>
                <w:sz w:val="24"/>
                <w:szCs w:val="24"/>
              </w:rPr>
              <w:t>ПОСТАВЩИК</w:t>
            </w:r>
            <w:r w:rsidRPr="004A37D0">
              <w:rPr>
                <w:rFonts w:ascii="Times New Roman" w:eastAsia="Times New Roman" w:hAnsi="Times New Roman" w:cs="Times New Roman"/>
                <w:b/>
                <w:sz w:val="24"/>
                <w:szCs w:val="24"/>
                <w:lang w:eastAsia="ru-RU"/>
              </w:rPr>
              <w:t>:</w:t>
            </w:r>
          </w:p>
        </w:tc>
      </w:tr>
      <w:tr w:rsidR="00B2775E" w:rsidRPr="004A37D0" w14:paraId="5A4255C8" w14:textId="77777777" w:rsidTr="00B2775E">
        <w:trPr>
          <w:gridAfter w:val="1"/>
          <w:wAfter w:w="435" w:type="dxa"/>
          <w:trHeight w:val="576"/>
        </w:trPr>
        <w:tc>
          <w:tcPr>
            <w:tcW w:w="4820" w:type="dxa"/>
            <w:hideMark/>
          </w:tcPr>
          <w:p w14:paraId="72A96D55" w14:textId="4C9B4785" w:rsidR="00B2775E" w:rsidRPr="004A37D0" w:rsidRDefault="004A37D0" w:rsidP="00E820CC">
            <w:pPr>
              <w:widowControl w:val="0"/>
              <w:spacing w:after="0" w:line="240" w:lineRule="auto"/>
              <w:rPr>
                <w:rFonts w:ascii="Times New Roman" w:eastAsia="Times New Roman" w:hAnsi="Times New Roman" w:cs="Times New Roman"/>
                <w:b/>
                <w:bCs/>
                <w:color w:val="000000"/>
                <w:sz w:val="24"/>
                <w:szCs w:val="24"/>
                <w:lang w:eastAsia="ru-RU"/>
              </w:rPr>
            </w:pPr>
            <w:r w:rsidRPr="004A37D0">
              <w:rPr>
                <w:rFonts w:ascii="Times New Roman" w:eastAsia="Times New Roman" w:hAnsi="Times New Roman" w:cs="Times New Roman"/>
                <w:bCs/>
                <w:kern w:val="32"/>
                <w:sz w:val="24"/>
                <w:szCs w:val="24"/>
                <w:lang w:eastAsia="ru-RU"/>
              </w:rPr>
              <w:t>ПАО «Россети Центр»</w:t>
            </w:r>
            <w:r w:rsidRPr="004A37D0">
              <w:rPr>
                <w:rFonts w:ascii="Times New Roman" w:eastAsia="Times New Roman" w:hAnsi="Times New Roman" w:cs="Times New Roman"/>
                <w:bCs/>
                <w:kern w:val="32"/>
                <w:sz w:val="24"/>
                <w:szCs w:val="24"/>
                <w:lang w:eastAsia="ru-RU"/>
              </w:rPr>
              <w:t>/</w:t>
            </w:r>
            <w:r w:rsidR="00B2775E" w:rsidRPr="004A37D0">
              <w:rPr>
                <w:rFonts w:ascii="Times New Roman" w:eastAsia="Times New Roman" w:hAnsi="Times New Roman" w:cs="Times New Roman"/>
                <w:sz w:val="24"/>
                <w:szCs w:val="24"/>
                <w:lang w:eastAsia="ru-RU"/>
              </w:rPr>
              <w:t>ПАО</w:t>
            </w:r>
            <w:r w:rsidR="00BF60DF" w:rsidRPr="004A37D0">
              <w:rPr>
                <w:rFonts w:ascii="Times New Roman" w:eastAsia="Times New Roman" w:hAnsi="Times New Roman" w:cs="Times New Roman"/>
                <w:sz w:val="24"/>
                <w:szCs w:val="24"/>
                <w:lang w:eastAsia="ru-RU"/>
              </w:rPr>
              <w:t xml:space="preserve"> «Россети Центр и Приволжье» -</w:t>
            </w:r>
            <w:r w:rsidR="00B2775E" w:rsidRPr="004A37D0">
              <w:rPr>
                <w:rFonts w:ascii="Times New Roman" w:eastAsia="Times New Roman" w:hAnsi="Times New Roman" w:cs="Times New Roman"/>
                <w:sz w:val="24"/>
                <w:szCs w:val="24"/>
                <w:lang w:eastAsia="ru-RU"/>
              </w:rPr>
              <w:t xml:space="preserve"> </w:t>
            </w:r>
            <w:r w:rsidR="00E820CC" w:rsidRPr="004A37D0">
              <w:rPr>
                <w:rFonts w:ascii="Times New Roman" w:eastAsia="Times New Roman" w:hAnsi="Times New Roman" w:cs="Times New Roman"/>
                <w:sz w:val="24"/>
                <w:szCs w:val="24"/>
                <w:lang w:eastAsia="ru-RU"/>
              </w:rPr>
              <w:t xml:space="preserve">филиал </w:t>
            </w:r>
            <w:r w:rsidR="00B2775E" w:rsidRPr="004A37D0">
              <w:rPr>
                <w:rFonts w:ascii="Times New Roman" w:eastAsia="Times New Roman" w:hAnsi="Times New Roman" w:cs="Times New Roman"/>
                <w:sz w:val="24"/>
                <w:szCs w:val="24"/>
                <w:lang w:eastAsia="ru-RU"/>
              </w:rPr>
              <w:t xml:space="preserve">«_________________» </w:t>
            </w:r>
          </w:p>
        </w:tc>
        <w:tc>
          <w:tcPr>
            <w:tcW w:w="5026" w:type="dxa"/>
            <w:gridSpan w:val="2"/>
            <w:hideMark/>
          </w:tcPr>
          <w:p w14:paraId="68D4399B" w14:textId="77777777" w:rsidR="00B2775E" w:rsidRPr="004A37D0" w:rsidRDefault="00B2775E">
            <w:pPr>
              <w:widowControl w:val="0"/>
              <w:spacing w:after="0" w:line="240" w:lineRule="auto"/>
              <w:rPr>
                <w:rFonts w:ascii="Times New Roman" w:eastAsia="Times New Roman" w:hAnsi="Times New Roman" w:cs="Times New Roman"/>
                <w:b/>
                <w:bCs/>
                <w:color w:val="000000"/>
                <w:sz w:val="24"/>
                <w:szCs w:val="24"/>
                <w:lang w:eastAsia="ru-RU"/>
              </w:rPr>
            </w:pPr>
            <w:r w:rsidRPr="004A37D0">
              <w:rPr>
                <w:rFonts w:ascii="Times New Roman" w:eastAsia="Times New Roman" w:hAnsi="Times New Roman" w:cs="Times New Roman"/>
                <w:b/>
                <w:bCs/>
                <w:color w:val="000000"/>
                <w:sz w:val="24"/>
                <w:szCs w:val="24"/>
                <w:lang w:eastAsia="ru-RU"/>
              </w:rPr>
              <w:t>_____________________________</w:t>
            </w:r>
          </w:p>
          <w:p w14:paraId="30B2E685" w14:textId="77777777" w:rsidR="00B2775E" w:rsidRPr="004A37D0" w:rsidRDefault="00B2775E">
            <w:pPr>
              <w:widowControl w:val="0"/>
              <w:spacing w:after="0" w:line="240" w:lineRule="auto"/>
              <w:jc w:val="center"/>
              <w:rPr>
                <w:rFonts w:ascii="Times New Roman" w:eastAsia="Times New Roman" w:hAnsi="Times New Roman" w:cs="Times New Roman"/>
                <w:b/>
                <w:bCs/>
                <w:i/>
                <w:color w:val="000000"/>
                <w:sz w:val="24"/>
                <w:szCs w:val="24"/>
                <w:lang w:eastAsia="ru-RU"/>
              </w:rPr>
            </w:pPr>
            <w:r w:rsidRPr="004A37D0">
              <w:rPr>
                <w:rFonts w:ascii="Times New Roman" w:eastAsia="Times New Roman" w:hAnsi="Times New Roman" w:cs="Times New Roman"/>
                <w:i/>
                <w:sz w:val="24"/>
                <w:szCs w:val="24"/>
                <w:lang w:eastAsia="ru-RU"/>
              </w:rPr>
              <w:t>(наименование)</w:t>
            </w:r>
          </w:p>
        </w:tc>
      </w:tr>
      <w:tr w:rsidR="00B2775E" w:rsidRPr="004A37D0" w14:paraId="3EAC1604" w14:textId="77777777" w:rsidTr="00B2775E">
        <w:trPr>
          <w:gridAfter w:val="1"/>
          <w:wAfter w:w="435" w:type="dxa"/>
          <w:trHeight w:val="592"/>
        </w:trPr>
        <w:tc>
          <w:tcPr>
            <w:tcW w:w="4820" w:type="dxa"/>
          </w:tcPr>
          <w:p w14:paraId="3DE1AEDA" w14:textId="77777777" w:rsidR="00B2775E" w:rsidRPr="004A37D0"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sidRPr="004A37D0">
              <w:rPr>
                <w:rFonts w:ascii="Times New Roman" w:eastAsia="Times New Roman" w:hAnsi="Times New Roman" w:cs="Times New Roman"/>
                <w:sz w:val="24"/>
                <w:szCs w:val="24"/>
                <w:lang w:eastAsia="ru-RU"/>
              </w:rPr>
              <w:lastRenderedPageBreak/>
              <w:t>Место нахождения юридического лица:</w:t>
            </w:r>
          </w:p>
          <w:p w14:paraId="15FDA8D4" w14:textId="77777777" w:rsidR="00B2775E" w:rsidRPr="004A37D0"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A37D0">
              <w:rPr>
                <w:rFonts w:ascii="Times New Roman" w:eastAsia="Times New Roman" w:hAnsi="Times New Roman" w:cs="Times New Roman"/>
                <w:sz w:val="24"/>
                <w:szCs w:val="24"/>
                <w:lang w:eastAsia="ru-RU"/>
              </w:rPr>
              <w:t>_____________________________________</w:t>
            </w:r>
          </w:p>
          <w:p w14:paraId="3F42995E" w14:textId="77777777" w:rsidR="00B2775E" w:rsidRPr="004A37D0"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14:paraId="79028882" w14:textId="77777777" w:rsidR="00B2775E" w:rsidRPr="004A37D0"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sidRPr="004A37D0">
              <w:rPr>
                <w:rFonts w:ascii="Times New Roman" w:eastAsia="Times New Roman" w:hAnsi="Times New Roman" w:cs="Times New Roman"/>
                <w:sz w:val="24"/>
                <w:szCs w:val="24"/>
                <w:lang w:eastAsia="ru-RU"/>
              </w:rPr>
              <w:t>Место нахождения юридического лица:</w:t>
            </w:r>
          </w:p>
          <w:p w14:paraId="713BC980" w14:textId="77777777" w:rsidR="00B2775E" w:rsidRPr="004A37D0"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A37D0">
              <w:rPr>
                <w:rFonts w:ascii="Times New Roman" w:eastAsia="Times New Roman" w:hAnsi="Times New Roman" w:cs="Times New Roman"/>
                <w:sz w:val="24"/>
                <w:szCs w:val="24"/>
                <w:lang w:eastAsia="ru-RU"/>
              </w:rPr>
              <w:t>_____________________________________</w:t>
            </w:r>
          </w:p>
          <w:p w14:paraId="1DAE3175" w14:textId="77777777" w:rsidR="00B2775E" w:rsidRPr="004A37D0" w:rsidRDefault="00B2775E">
            <w:pPr>
              <w:widowControl w:val="0"/>
              <w:spacing w:after="0" w:line="240" w:lineRule="auto"/>
              <w:rPr>
                <w:rFonts w:ascii="Times New Roman" w:eastAsia="Times New Roman" w:hAnsi="Times New Roman" w:cs="Times New Roman"/>
                <w:sz w:val="24"/>
                <w:szCs w:val="24"/>
                <w:lang w:eastAsia="ru-RU"/>
              </w:rPr>
            </w:pPr>
          </w:p>
        </w:tc>
      </w:tr>
      <w:tr w:rsidR="00B2775E" w:rsidRPr="004A37D0" w14:paraId="0D3B0BD6" w14:textId="77777777" w:rsidTr="00B2775E">
        <w:trPr>
          <w:gridAfter w:val="1"/>
          <w:wAfter w:w="435" w:type="dxa"/>
          <w:trHeight w:val="641"/>
        </w:trPr>
        <w:tc>
          <w:tcPr>
            <w:tcW w:w="4820" w:type="dxa"/>
            <w:hideMark/>
          </w:tcPr>
          <w:p w14:paraId="6AD5805A" w14:textId="77777777" w:rsidR="00B2775E" w:rsidRPr="004A37D0" w:rsidRDefault="00B2775E">
            <w:pPr>
              <w:widowControl w:val="0"/>
              <w:spacing w:after="0" w:line="240" w:lineRule="auto"/>
              <w:ind w:firstLine="6"/>
              <w:rPr>
                <w:rFonts w:ascii="Times New Roman" w:eastAsia="Times New Roman" w:hAnsi="Times New Roman" w:cs="Times New Roman"/>
                <w:sz w:val="24"/>
                <w:szCs w:val="24"/>
                <w:lang w:eastAsia="ru-RU"/>
              </w:rPr>
            </w:pPr>
            <w:r w:rsidRPr="004A37D0">
              <w:rPr>
                <w:rFonts w:ascii="Times New Roman" w:eastAsia="Times New Roman" w:hAnsi="Times New Roman" w:cs="Times New Roman"/>
                <w:sz w:val="24"/>
                <w:szCs w:val="24"/>
                <w:lang w:eastAsia="ru-RU"/>
              </w:rPr>
              <w:t>ИНН/КПП: ______________/______________________</w:t>
            </w:r>
          </w:p>
          <w:p w14:paraId="1BA9E1ED" w14:textId="77777777" w:rsidR="00B2775E" w:rsidRPr="004A37D0" w:rsidRDefault="00B2775E">
            <w:pPr>
              <w:widowControl w:val="0"/>
              <w:spacing w:after="0" w:line="240" w:lineRule="auto"/>
              <w:ind w:firstLine="6"/>
              <w:rPr>
                <w:rFonts w:ascii="Times New Roman" w:eastAsia="Times New Roman" w:hAnsi="Times New Roman" w:cs="Times New Roman"/>
                <w:sz w:val="24"/>
                <w:szCs w:val="24"/>
                <w:lang w:eastAsia="ru-RU"/>
              </w:rPr>
            </w:pPr>
            <w:r w:rsidRPr="004A37D0">
              <w:rPr>
                <w:rFonts w:ascii="Times New Roman" w:eastAsia="Times New Roman" w:hAnsi="Times New Roman" w:cs="Times New Roman"/>
                <w:sz w:val="24"/>
                <w:szCs w:val="24"/>
                <w:lang w:eastAsia="ru-RU"/>
              </w:rPr>
              <w:t>р/с:  ________ в  ________________________</w:t>
            </w:r>
          </w:p>
          <w:p w14:paraId="5F4D03DB" w14:textId="77777777" w:rsidR="00B2775E" w:rsidRPr="004A37D0" w:rsidRDefault="00B2775E">
            <w:pPr>
              <w:widowControl w:val="0"/>
              <w:spacing w:after="0" w:line="240" w:lineRule="auto"/>
              <w:ind w:firstLine="6"/>
              <w:rPr>
                <w:rFonts w:ascii="Times New Roman" w:eastAsia="Times New Roman" w:hAnsi="Times New Roman" w:cs="Times New Roman"/>
                <w:sz w:val="24"/>
                <w:szCs w:val="24"/>
                <w:lang w:eastAsia="ru-RU"/>
              </w:rPr>
            </w:pPr>
            <w:r w:rsidRPr="004A37D0">
              <w:rPr>
                <w:rFonts w:ascii="Times New Roman" w:eastAsia="Times New Roman" w:hAnsi="Times New Roman" w:cs="Times New Roman"/>
                <w:sz w:val="24"/>
                <w:szCs w:val="24"/>
                <w:lang w:eastAsia="ru-RU"/>
              </w:rPr>
              <w:t>БИК:   ________________________________</w:t>
            </w:r>
          </w:p>
          <w:p w14:paraId="2899E2B2" w14:textId="77777777" w:rsidR="00B2775E" w:rsidRPr="004A37D0" w:rsidRDefault="00B2775E">
            <w:pPr>
              <w:widowControl w:val="0"/>
              <w:spacing w:after="0" w:line="240" w:lineRule="auto"/>
              <w:ind w:firstLine="6"/>
              <w:rPr>
                <w:rFonts w:ascii="Times New Roman" w:eastAsia="Times New Roman" w:hAnsi="Times New Roman" w:cs="Times New Roman"/>
                <w:sz w:val="24"/>
                <w:szCs w:val="24"/>
                <w:lang w:eastAsia="ru-RU"/>
              </w:rPr>
            </w:pPr>
            <w:r w:rsidRPr="004A37D0">
              <w:rPr>
                <w:rFonts w:ascii="Times New Roman" w:eastAsia="Times New Roman" w:hAnsi="Times New Roman" w:cs="Times New Roman"/>
                <w:sz w:val="24"/>
                <w:szCs w:val="24"/>
                <w:lang w:eastAsia="ru-RU"/>
              </w:rPr>
              <w:t>к/с:  __________________________________</w:t>
            </w:r>
          </w:p>
          <w:p w14:paraId="6E1928CC" w14:textId="77777777" w:rsidR="00B2775E" w:rsidRPr="004A37D0" w:rsidRDefault="00B2775E">
            <w:pPr>
              <w:widowControl w:val="0"/>
              <w:spacing w:after="0" w:line="240" w:lineRule="auto"/>
              <w:ind w:firstLine="6"/>
              <w:rPr>
                <w:rFonts w:ascii="Times New Roman" w:eastAsia="Times New Roman" w:hAnsi="Times New Roman" w:cs="Times New Roman"/>
                <w:sz w:val="24"/>
                <w:szCs w:val="24"/>
                <w:lang w:eastAsia="ru-RU"/>
              </w:rPr>
            </w:pPr>
            <w:r w:rsidRPr="004A37D0">
              <w:rPr>
                <w:rFonts w:ascii="Times New Roman" w:eastAsia="Times New Roman" w:hAnsi="Times New Roman" w:cs="Times New Roman"/>
                <w:sz w:val="24"/>
                <w:szCs w:val="24"/>
                <w:lang w:eastAsia="ru-RU"/>
              </w:rPr>
              <w:t xml:space="preserve">ОКПО/ОГРН/ОКТМО:__________________ </w:t>
            </w:r>
          </w:p>
          <w:p w14:paraId="4D62C680" w14:textId="77777777" w:rsidR="00F77951" w:rsidRPr="004A37D0" w:rsidRDefault="00F77951">
            <w:pPr>
              <w:widowControl w:val="0"/>
              <w:spacing w:after="0" w:line="240" w:lineRule="auto"/>
              <w:ind w:firstLine="6"/>
              <w:rPr>
                <w:rFonts w:ascii="Times New Roman" w:eastAsia="Times New Roman" w:hAnsi="Times New Roman" w:cs="Times New Roman"/>
                <w:sz w:val="24"/>
                <w:szCs w:val="24"/>
                <w:lang w:eastAsia="ru-RU"/>
              </w:rPr>
            </w:pPr>
          </w:p>
          <w:p w14:paraId="329A7CFD" w14:textId="563F1704" w:rsidR="00F77951" w:rsidRPr="004A37D0" w:rsidRDefault="00F77951">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hideMark/>
          </w:tcPr>
          <w:p w14:paraId="6BB9C3D5" w14:textId="77777777" w:rsidR="00B2775E" w:rsidRPr="004A37D0" w:rsidRDefault="00B2775E">
            <w:pPr>
              <w:widowControl w:val="0"/>
              <w:spacing w:after="0" w:line="240" w:lineRule="auto"/>
              <w:ind w:firstLine="6"/>
              <w:rPr>
                <w:rFonts w:ascii="Times New Roman" w:eastAsia="Times New Roman" w:hAnsi="Times New Roman" w:cs="Times New Roman"/>
                <w:sz w:val="24"/>
                <w:szCs w:val="24"/>
                <w:lang w:eastAsia="ru-RU"/>
              </w:rPr>
            </w:pPr>
            <w:r w:rsidRPr="004A37D0">
              <w:rPr>
                <w:rFonts w:ascii="Times New Roman" w:eastAsia="Times New Roman" w:hAnsi="Times New Roman" w:cs="Times New Roman"/>
                <w:sz w:val="24"/>
                <w:szCs w:val="24"/>
                <w:lang w:eastAsia="ru-RU"/>
              </w:rPr>
              <w:t>ИНН/КПП: ______________/______________</w:t>
            </w:r>
          </w:p>
          <w:p w14:paraId="509ABEFC" w14:textId="77777777" w:rsidR="00B2775E" w:rsidRPr="004A37D0" w:rsidRDefault="00B2775E">
            <w:pPr>
              <w:widowControl w:val="0"/>
              <w:spacing w:after="0" w:line="240" w:lineRule="auto"/>
              <w:ind w:firstLine="6"/>
              <w:rPr>
                <w:rFonts w:ascii="Times New Roman" w:eastAsia="Times New Roman" w:hAnsi="Times New Roman" w:cs="Times New Roman"/>
                <w:sz w:val="24"/>
                <w:szCs w:val="24"/>
                <w:lang w:eastAsia="ru-RU"/>
              </w:rPr>
            </w:pPr>
            <w:r w:rsidRPr="004A37D0">
              <w:rPr>
                <w:rFonts w:ascii="Times New Roman" w:eastAsia="Times New Roman" w:hAnsi="Times New Roman" w:cs="Times New Roman"/>
                <w:sz w:val="24"/>
                <w:szCs w:val="24"/>
                <w:lang w:eastAsia="ru-RU"/>
              </w:rPr>
              <w:t>р/с:  ____________ в  ____________________</w:t>
            </w:r>
          </w:p>
          <w:p w14:paraId="5B9DA615" w14:textId="77777777" w:rsidR="00B2775E" w:rsidRPr="004A37D0" w:rsidRDefault="00B2775E">
            <w:pPr>
              <w:widowControl w:val="0"/>
              <w:spacing w:after="0" w:line="240" w:lineRule="auto"/>
              <w:ind w:firstLine="6"/>
              <w:rPr>
                <w:rFonts w:ascii="Times New Roman" w:eastAsia="Times New Roman" w:hAnsi="Times New Roman" w:cs="Times New Roman"/>
                <w:sz w:val="24"/>
                <w:szCs w:val="24"/>
                <w:lang w:eastAsia="ru-RU"/>
              </w:rPr>
            </w:pPr>
            <w:r w:rsidRPr="004A37D0">
              <w:rPr>
                <w:rFonts w:ascii="Times New Roman" w:eastAsia="Times New Roman" w:hAnsi="Times New Roman" w:cs="Times New Roman"/>
                <w:sz w:val="24"/>
                <w:szCs w:val="24"/>
                <w:lang w:eastAsia="ru-RU"/>
              </w:rPr>
              <w:t>БИК:   _________________________________</w:t>
            </w:r>
          </w:p>
          <w:p w14:paraId="49F959FB" w14:textId="77777777" w:rsidR="00B2775E" w:rsidRPr="004A37D0" w:rsidRDefault="00B2775E">
            <w:pPr>
              <w:widowControl w:val="0"/>
              <w:spacing w:after="0" w:line="240" w:lineRule="auto"/>
              <w:ind w:firstLine="6"/>
              <w:rPr>
                <w:rFonts w:ascii="Times New Roman" w:eastAsia="Times New Roman" w:hAnsi="Times New Roman" w:cs="Times New Roman"/>
                <w:sz w:val="24"/>
                <w:szCs w:val="24"/>
                <w:lang w:eastAsia="ru-RU"/>
              </w:rPr>
            </w:pPr>
            <w:r w:rsidRPr="004A37D0">
              <w:rPr>
                <w:rFonts w:ascii="Times New Roman" w:eastAsia="Times New Roman" w:hAnsi="Times New Roman" w:cs="Times New Roman"/>
                <w:sz w:val="24"/>
                <w:szCs w:val="24"/>
                <w:lang w:eastAsia="ru-RU"/>
              </w:rPr>
              <w:t>к/с:  ___________________________________</w:t>
            </w:r>
          </w:p>
          <w:p w14:paraId="7DFDD0AA" w14:textId="77777777" w:rsidR="00B2775E" w:rsidRPr="004A37D0" w:rsidRDefault="00B2775E">
            <w:pPr>
              <w:widowControl w:val="0"/>
              <w:spacing w:after="0" w:line="240" w:lineRule="auto"/>
              <w:ind w:firstLine="6"/>
              <w:rPr>
                <w:rFonts w:ascii="Times New Roman" w:eastAsia="Times New Roman" w:hAnsi="Times New Roman" w:cs="Times New Roman"/>
                <w:sz w:val="24"/>
                <w:szCs w:val="24"/>
                <w:lang w:eastAsia="ru-RU"/>
              </w:rPr>
            </w:pPr>
            <w:r w:rsidRPr="004A37D0">
              <w:rPr>
                <w:rFonts w:ascii="Times New Roman" w:eastAsia="Times New Roman" w:hAnsi="Times New Roman" w:cs="Times New Roman"/>
                <w:sz w:val="24"/>
                <w:szCs w:val="24"/>
                <w:lang w:eastAsia="ru-RU"/>
              </w:rPr>
              <w:t xml:space="preserve">ОКПО/ОГРН/ОКТМО: ___________________ </w:t>
            </w:r>
          </w:p>
        </w:tc>
      </w:tr>
      <w:tr w:rsidR="00B2775E" w:rsidRPr="004A37D0" w14:paraId="40173767" w14:textId="77777777" w:rsidTr="00B2775E">
        <w:trPr>
          <w:gridAfter w:val="1"/>
          <w:wAfter w:w="435" w:type="dxa"/>
          <w:trHeight w:val="641"/>
        </w:trPr>
        <w:tc>
          <w:tcPr>
            <w:tcW w:w="4820" w:type="dxa"/>
            <w:hideMark/>
          </w:tcPr>
          <w:p w14:paraId="2D41D0CF" w14:textId="77777777" w:rsidR="00B2775E" w:rsidRPr="004A37D0" w:rsidRDefault="00B2775E">
            <w:pPr>
              <w:widowControl w:val="0"/>
              <w:spacing w:after="0" w:line="240" w:lineRule="auto"/>
              <w:jc w:val="center"/>
              <w:rPr>
                <w:rFonts w:ascii="Times New Roman" w:eastAsia="Times New Roman" w:hAnsi="Times New Roman" w:cs="Times New Roman"/>
                <w:sz w:val="24"/>
                <w:szCs w:val="24"/>
                <w:lang w:eastAsia="ru-RU"/>
              </w:rPr>
            </w:pPr>
            <w:r w:rsidRPr="004A37D0">
              <w:rPr>
                <w:rFonts w:ascii="Times New Roman" w:eastAsia="Times New Roman" w:hAnsi="Times New Roman" w:cs="Times New Roman"/>
                <w:sz w:val="24"/>
                <w:szCs w:val="24"/>
                <w:lang w:eastAsia="ru-RU"/>
              </w:rPr>
              <w:t>___________________________</w:t>
            </w:r>
          </w:p>
          <w:p w14:paraId="50F4544A" w14:textId="77777777" w:rsidR="00B2775E" w:rsidRPr="004A37D0"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sidRPr="004A37D0">
              <w:rPr>
                <w:rFonts w:ascii="Times New Roman" w:eastAsia="Times New Roman" w:hAnsi="Times New Roman" w:cs="Times New Roman"/>
                <w:i/>
                <w:sz w:val="24"/>
                <w:szCs w:val="24"/>
                <w:lang w:eastAsia="ru-RU"/>
              </w:rPr>
              <w:t>(должность)</w:t>
            </w:r>
          </w:p>
          <w:p w14:paraId="48527279" w14:textId="77777777" w:rsidR="00B2775E" w:rsidRPr="004A37D0" w:rsidRDefault="00B2775E">
            <w:pPr>
              <w:widowControl w:val="0"/>
              <w:spacing w:after="0" w:line="240" w:lineRule="auto"/>
              <w:ind w:firstLine="6"/>
              <w:rPr>
                <w:rFonts w:ascii="Times New Roman" w:eastAsia="Times New Roman" w:hAnsi="Times New Roman" w:cs="Times New Roman"/>
                <w:sz w:val="24"/>
                <w:szCs w:val="24"/>
                <w:lang w:eastAsia="ru-RU"/>
              </w:rPr>
            </w:pPr>
            <w:r w:rsidRPr="004A37D0">
              <w:rPr>
                <w:rFonts w:ascii="Times New Roman" w:eastAsia="Times New Roman" w:hAnsi="Times New Roman" w:cs="Times New Roman"/>
                <w:sz w:val="24"/>
                <w:szCs w:val="24"/>
                <w:lang w:eastAsia="ru-RU"/>
              </w:rPr>
              <w:t>___________________________________</w:t>
            </w:r>
          </w:p>
          <w:p w14:paraId="1DFE72C3" w14:textId="77777777" w:rsidR="00B2775E" w:rsidRPr="004A37D0"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sidRPr="004A37D0">
              <w:rPr>
                <w:rFonts w:ascii="Times New Roman" w:eastAsia="Times New Roman" w:hAnsi="Times New Roman" w:cs="Times New Roman"/>
                <w:i/>
                <w:sz w:val="24"/>
                <w:szCs w:val="24"/>
                <w:lang w:eastAsia="ru-RU"/>
              </w:rPr>
              <w:t xml:space="preserve">(Ф.И.О.)                      </w:t>
            </w:r>
          </w:p>
          <w:p w14:paraId="45855E68" w14:textId="77777777" w:rsidR="00B2775E" w:rsidRPr="004A37D0" w:rsidRDefault="00B2775E">
            <w:pPr>
              <w:widowControl w:val="0"/>
              <w:spacing w:after="0" w:line="240" w:lineRule="auto"/>
              <w:ind w:firstLine="6"/>
              <w:rPr>
                <w:rFonts w:ascii="Times New Roman" w:eastAsia="Times New Roman" w:hAnsi="Times New Roman" w:cs="Times New Roman"/>
                <w:sz w:val="24"/>
                <w:szCs w:val="24"/>
                <w:lang w:eastAsia="ru-RU"/>
              </w:rPr>
            </w:pPr>
            <w:r w:rsidRPr="004A37D0">
              <w:rPr>
                <w:rFonts w:ascii="Times New Roman" w:eastAsia="Times New Roman" w:hAnsi="Times New Roman" w:cs="Times New Roman"/>
                <w:sz w:val="24"/>
                <w:szCs w:val="24"/>
                <w:lang w:eastAsia="ru-RU"/>
              </w:rPr>
              <w:t xml:space="preserve">М.П.  </w:t>
            </w:r>
          </w:p>
          <w:p w14:paraId="2883A522" w14:textId="77777777" w:rsidR="00B2775E" w:rsidRPr="004A37D0" w:rsidRDefault="00B2775E">
            <w:pPr>
              <w:widowControl w:val="0"/>
              <w:spacing w:after="0" w:line="240" w:lineRule="auto"/>
              <w:ind w:firstLine="6"/>
              <w:rPr>
                <w:rFonts w:ascii="Times New Roman" w:eastAsia="Times New Roman" w:hAnsi="Times New Roman" w:cs="Times New Roman"/>
                <w:sz w:val="24"/>
                <w:szCs w:val="24"/>
                <w:lang w:eastAsia="ru-RU"/>
              </w:rPr>
            </w:pPr>
            <w:r w:rsidRPr="004A37D0">
              <w:rPr>
                <w:rFonts w:ascii="Times New Roman" w:eastAsia="Times New Roman" w:hAnsi="Times New Roman" w:cs="Times New Roman"/>
                <w:sz w:val="24"/>
                <w:szCs w:val="24"/>
                <w:lang w:eastAsia="ru-RU"/>
              </w:rPr>
              <w:t xml:space="preserve">«_____» _____________20___г.                     </w:t>
            </w:r>
          </w:p>
        </w:tc>
        <w:tc>
          <w:tcPr>
            <w:tcW w:w="5026" w:type="dxa"/>
            <w:gridSpan w:val="2"/>
            <w:hideMark/>
          </w:tcPr>
          <w:p w14:paraId="5D62CBA9" w14:textId="77777777" w:rsidR="00B2775E" w:rsidRPr="004A37D0" w:rsidRDefault="00B2775E">
            <w:pPr>
              <w:widowControl w:val="0"/>
              <w:spacing w:after="0" w:line="240" w:lineRule="auto"/>
              <w:jc w:val="center"/>
              <w:rPr>
                <w:rFonts w:ascii="Times New Roman" w:eastAsia="Times New Roman" w:hAnsi="Times New Roman" w:cs="Times New Roman"/>
                <w:sz w:val="24"/>
                <w:szCs w:val="24"/>
                <w:lang w:eastAsia="ru-RU"/>
              </w:rPr>
            </w:pPr>
            <w:r w:rsidRPr="004A37D0">
              <w:rPr>
                <w:rFonts w:ascii="Times New Roman" w:eastAsia="Times New Roman" w:hAnsi="Times New Roman" w:cs="Times New Roman"/>
                <w:sz w:val="24"/>
                <w:szCs w:val="24"/>
                <w:lang w:eastAsia="ru-RU"/>
              </w:rPr>
              <w:t>___________________________</w:t>
            </w:r>
          </w:p>
          <w:p w14:paraId="322C0915" w14:textId="77777777" w:rsidR="00B2775E" w:rsidRPr="004A37D0"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sidRPr="004A37D0">
              <w:rPr>
                <w:rFonts w:ascii="Times New Roman" w:eastAsia="Times New Roman" w:hAnsi="Times New Roman" w:cs="Times New Roman"/>
                <w:i/>
                <w:sz w:val="24"/>
                <w:szCs w:val="24"/>
                <w:lang w:eastAsia="ru-RU"/>
              </w:rPr>
              <w:t>(должность)</w:t>
            </w:r>
          </w:p>
          <w:p w14:paraId="5E6539AD" w14:textId="77777777" w:rsidR="00B2775E" w:rsidRPr="004A37D0" w:rsidRDefault="00B2775E">
            <w:pPr>
              <w:widowControl w:val="0"/>
              <w:spacing w:after="0" w:line="240" w:lineRule="auto"/>
              <w:ind w:firstLine="6"/>
              <w:rPr>
                <w:rFonts w:ascii="Times New Roman" w:eastAsia="Times New Roman" w:hAnsi="Times New Roman" w:cs="Times New Roman"/>
                <w:sz w:val="24"/>
                <w:szCs w:val="24"/>
                <w:lang w:eastAsia="ru-RU"/>
              </w:rPr>
            </w:pPr>
            <w:r w:rsidRPr="004A37D0">
              <w:rPr>
                <w:rFonts w:ascii="Times New Roman" w:eastAsia="Times New Roman" w:hAnsi="Times New Roman" w:cs="Times New Roman"/>
                <w:sz w:val="24"/>
                <w:szCs w:val="24"/>
                <w:lang w:eastAsia="ru-RU"/>
              </w:rPr>
              <w:t>___________________________________</w:t>
            </w:r>
          </w:p>
          <w:p w14:paraId="6C6293E3" w14:textId="77777777" w:rsidR="00B2775E" w:rsidRPr="004A37D0"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sidRPr="004A37D0">
              <w:rPr>
                <w:rFonts w:ascii="Times New Roman" w:eastAsia="Times New Roman" w:hAnsi="Times New Roman" w:cs="Times New Roman"/>
                <w:i/>
                <w:sz w:val="24"/>
                <w:szCs w:val="24"/>
                <w:lang w:eastAsia="ru-RU"/>
              </w:rPr>
              <w:t xml:space="preserve">(Ф.И.О.)          </w:t>
            </w:r>
          </w:p>
          <w:p w14:paraId="1CD056D7" w14:textId="77777777" w:rsidR="00B2775E" w:rsidRPr="004A37D0" w:rsidRDefault="00B2775E">
            <w:pPr>
              <w:widowControl w:val="0"/>
              <w:spacing w:after="0" w:line="240" w:lineRule="auto"/>
              <w:ind w:firstLine="6"/>
              <w:rPr>
                <w:rFonts w:ascii="Times New Roman" w:eastAsia="Times New Roman" w:hAnsi="Times New Roman" w:cs="Times New Roman"/>
                <w:sz w:val="24"/>
                <w:szCs w:val="24"/>
                <w:lang w:eastAsia="ru-RU"/>
              </w:rPr>
            </w:pPr>
            <w:r w:rsidRPr="004A37D0">
              <w:rPr>
                <w:rFonts w:ascii="Times New Roman" w:eastAsia="Times New Roman" w:hAnsi="Times New Roman" w:cs="Times New Roman"/>
                <w:sz w:val="24"/>
                <w:szCs w:val="24"/>
                <w:lang w:eastAsia="ru-RU"/>
              </w:rPr>
              <w:t xml:space="preserve">М.П.   </w:t>
            </w:r>
          </w:p>
          <w:p w14:paraId="7FA034D1" w14:textId="77777777" w:rsidR="00B2775E" w:rsidRPr="004A37D0" w:rsidRDefault="00B2775E">
            <w:pPr>
              <w:widowControl w:val="0"/>
              <w:spacing w:after="0" w:line="240" w:lineRule="auto"/>
              <w:ind w:firstLine="6"/>
              <w:rPr>
                <w:rFonts w:ascii="Times New Roman" w:eastAsia="Times New Roman" w:hAnsi="Times New Roman" w:cs="Times New Roman"/>
                <w:sz w:val="24"/>
                <w:szCs w:val="24"/>
                <w:lang w:eastAsia="ru-RU"/>
              </w:rPr>
            </w:pPr>
            <w:r w:rsidRPr="004A37D0">
              <w:rPr>
                <w:rFonts w:ascii="Times New Roman" w:eastAsia="Times New Roman" w:hAnsi="Times New Roman" w:cs="Times New Roman"/>
                <w:sz w:val="24"/>
                <w:szCs w:val="24"/>
                <w:lang w:eastAsia="ru-RU"/>
              </w:rPr>
              <w:t xml:space="preserve">«_____» _____________20___г.         </w:t>
            </w:r>
          </w:p>
        </w:tc>
      </w:tr>
    </w:tbl>
    <w:p w14:paraId="55B53F76" w14:textId="77777777" w:rsidR="00B2775E" w:rsidRPr="004A37D0" w:rsidRDefault="00B2775E" w:rsidP="00B2775E">
      <w:pPr>
        <w:widowControl w:val="0"/>
        <w:shd w:val="clear" w:color="auto" w:fill="FFFFFF"/>
        <w:spacing w:after="0" w:line="240" w:lineRule="auto"/>
        <w:jc w:val="both"/>
        <w:rPr>
          <w:rFonts w:ascii="Times New Roman" w:hAnsi="Times New Roman" w:cs="Times New Roman"/>
          <w:b/>
          <w:sz w:val="2"/>
          <w:szCs w:val="26"/>
        </w:rPr>
      </w:pPr>
    </w:p>
    <w:p w14:paraId="255071ED" w14:textId="77777777" w:rsidR="00B2775E" w:rsidRPr="004A37D0" w:rsidRDefault="00B2775E" w:rsidP="00B2775E">
      <w:pPr>
        <w:spacing w:after="0" w:line="240" w:lineRule="auto"/>
        <w:rPr>
          <w:rFonts w:ascii="Times New Roman" w:hAnsi="Times New Roman" w:cs="Times New Roman"/>
          <w:sz w:val="2"/>
          <w:szCs w:val="26"/>
        </w:rPr>
        <w:sectPr w:rsidR="00B2775E" w:rsidRPr="004A37D0" w:rsidSect="00FB4712">
          <w:headerReference w:type="default" r:id="rId8"/>
          <w:pgSz w:w="11907" w:h="16840"/>
          <w:pgMar w:top="1134" w:right="709" w:bottom="851" w:left="1701" w:header="709" w:footer="709" w:gutter="0"/>
          <w:pgNumType w:start="1"/>
          <w:cols w:space="720"/>
          <w:titlePg/>
          <w:docGrid w:linePitch="299"/>
        </w:sectPr>
      </w:pPr>
    </w:p>
    <w:p w14:paraId="1A2F65B2" w14:textId="77777777" w:rsidR="00B2775E" w:rsidRPr="004A37D0" w:rsidRDefault="00B2775E" w:rsidP="00B2775E">
      <w:pPr>
        <w:widowControl w:val="0"/>
        <w:spacing w:after="0" w:line="240" w:lineRule="auto"/>
        <w:ind w:left="10620" w:firstLine="708"/>
        <w:rPr>
          <w:rFonts w:ascii="Times New Roman" w:hAnsi="Times New Roman" w:cs="Times New Roman"/>
          <w:sz w:val="24"/>
          <w:szCs w:val="24"/>
        </w:rPr>
      </w:pPr>
    </w:p>
    <w:p w14:paraId="275D13EA" w14:textId="77777777" w:rsidR="00B2775E" w:rsidRPr="004A37D0" w:rsidRDefault="00B2775E" w:rsidP="00B2775E">
      <w:pPr>
        <w:widowControl w:val="0"/>
        <w:spacing w:after="0" w:line="240" w:lineRule="auto"/>
        <w:ind w:left="10620" w:firstLine="12"/>
        <w:rPr>
          <w:rFonts w:ascii="Times New Roman" w:hAnsi="Times New Roman" w:cs="Times New Roman"/>
          <w:sz w:val="24"/>
          <w:szCs w:val="24"/>
        </w:rPr>
      </w:pPr>
      <w:r w:rsidRPr="004A37D0">
        <w:rPr>
          <w:rFonts w:ascii="Times New Roman" w:hAnsi="Times New Roman" w:cs="Times New Roman"/>
          <w:sz w:val="24"/>
          <w:szCs w:val="24"/>
        </w:rPr>
        <w:t xml:space="preserve">Приложение 1 </w:t>
      </w:r>
    </w:p>
    <w:p w14:paraId="38D1BEF7" w14:textId="77777777" w:rsidR="00B2775E" w:rsidRPr="004A37D0" w:rsidRDefault="00B2775E" w:rsidP="00B2775E">
      <w:pPr>
        <w:widowControl w:val="0"/>
        <w:spacing w:after="0" w:line="240" w:lineRule="auto"/>
        <w:ind w:left="10620" w:firstLine="12"/>
        <w:rPr>
          <w:rFonts w:ascii="Times New Roman" w:hAnsi="Times New Roman" w:cs="Times New Roman"/>
          <w:sz w:val="24"/>
          <w:szCs w:val="24"/>
        </w:rPr>
      </w:pPr>
      <w:r w:rsidRPr="004A37D0">
        <w:rPr>
          <w:rFonts w:ascii="Times New Roman" w:hAnsi="Times New Roman" w:cs="Times New Roman"/>
          <w:sz w:val="24"/>
          <w:szCs w:val="24"/>
        </w:rPr>
        <w:t>к Договору поставки</w:t>
      </w:r>
    </w:p>
    <w:p w14:paraId="6197E418" w14:textId="77777777" w:rsidR="00B2775E" w:rsidRPr="004A37D0" w:rsidRDefault="00B2775E" w:rsidP="00B2775E">
      <w:pPr>
        <w:widowControl w:val="0"/>
        <w:spacing w:after="0" w:line="240" w:lineRule="auto"/>
        <w:ind w:left="10620" w:firstLine="12"/>
        <w:rPr>
          <w:rFonts w:ascii="Times New Roman" w:hAnsi="Times New Roman" w:cs="Times New Roman"/>
          <w:sz w:val="24"/>
          <w:szCs w:val="24"/>
        </w:rPr>
      </w:pPr>
      <w:r w:rsidRPr="004A37D0">
        <w:rPr>
          <w:rFonts w:ascii="Times New Roman" w:hAnsi="Times New Roman" w:cs="Times New Roman"/>
          <w:sz w:val="24"/>
          <w:szCs w:val="24"/>
        </w:rPr>
        <w:t>от «___» ________ 20__ г. № ____</w:t>
      </w:r>
    </w:p>
    <w:p w14:paraId="1B1648CF" w14:textId="77777777" w:rsidR="00B2775E" w:rsidRPr="004A37D0" w:rsidRDefault="00B2775E" w:rsidP="00B2775E">
      <w:pPr>
        <w:widowControl w:val="0"/>
        <w:spacing w:after="0" w:line="240" w:lineRule="auto"/>
        <w:ind w:left="10620" w:firstLine="708"/>
        <w:rPr>
          <w:rFonts w:ascii="Times New Roman" w:hAnsi="Times New Roman" w:cs="Times New Roman"/>
          <w:sz w:val="24"/>
          <w:szCs w:val="24"/>
        </w:rPr>
      </w:pPr>
    </w:p>
    <w:p w14:paraId="40F3E9BE" w14:textId="77777777" w:rsidR="00B2775E" w:rsidRPr="004A37D0" w:rsidRDefault="00B2775E" w:rsidP="00B2775E">
      <w:pPr>
        <w:widowControl w:val="0"/>
        <w:spacing w:after="0" w:line="240" w:lineRule="auto"/>
        <w:ind w:left="10620" w:firstLine="708"/>
        <w:rPr>
          <w:rFonts w:ascii="Times New Roman" w:hAnsi="Times New Roman" w:cs="Times New Roman"/>
          <w:caps/>
          <w:sz w:val="24"/>
          <w:szCs w:val="24"/>
        </w:rPr>
      </w:pPr>
    </w:p>
    <w:p w14:paraId="51E86B4A" w14:textId="77777777" w:rsidR="003E082C" w:rsidRPr="004A37D0" w:rsidRDefault="003E082C" w:rsidP="003E082C">
      <w:pPr>
        <w:widowControl w:val="0"/>
        <w:spacing w:after="0" w:line="240" w:lineRule="auto"/>
        <w:ind w:firstLine="709"/>
        <w:jc w:val="center"/>
        <w:rPr>
          <w:rFonts w:ascii="Times New Roman" w:hAnsi="Times New Roman" w:cs="Times New Roman"/>
          <w:b/>
          <w:caps/>
          <w:sz w:val="24"/>
          <w:szCs w:val="24"/>
        </w:rPr>
      </w:pPr>
      <w:r w:rsidRPr="004A37D0">
        <w:rPr>
          <w:rFonts w:ascii="Times New Roman" w:hAnsi="Times New Roman" w:cs="Times New Roman"/>
          <w:b/>
          <w:caps/>
          <w:sz w:val="24"/>
          <w:szCs w:val="24"/>
        </w:rPr>
        <w:t xml:space="preserve">    Техническая часть</w:t>
      </w:r>
      <w:r w:rsidRPr="004A37D0">
        <w:rPr>
          <w:rStyle w:val="af"/>
          <w:rFonts w:ascii="Times New Roman" w:hAnsi="Times New Roman" w:cs="Times New Roman"/>
          <w:b/>
          <w:caps/>
          <w:sz w:val="24"/>
          <w:szCs w:val="24"/>
        </w:rPr>
        <w:footnoteReference w:id="27"/>
      </w:r>
    </w:p>
    <w:p w14:paraId="038ABA7B" w14:textId="7347D293" w:rsidR="00B2775E" w:rsidRPr="004A37D0" w:rsidRDefault="003E082C" w:rsidP="003E082C">
      <w:pPr>
        <w:widowControl w:val="0"/>
        <w:spacing w:after="0" w:line="240" w:lineRule="auto"/>
        <w:ind w:firstLine="709"/>
        <w:jc w:val="center"/>
        <w:rPr>
          <w:rFonts w:ascii="Times New Roman" w:hAnsi="Times New Roman" w:cs="Times New Roman"/>
          <w:sz w:val="24"/>
          <w:szCs w:val="24"/>
        </w:rPr>
      </w:pPr>
      <w:r w:rsidRPr="004A37D0">
        <w:rPr>
          <w:rFonts w:ascii="Times New Roman" w:hAnsi="Times New Roman" w:cs="Times New Roman"/>
          <w:b/>
          <w:caps/>
          <w:sz w:val="24"/>
          <w:szCs w:val="24"/>
        </w:rPr>
        <w:t xml:space="preserve">          </w:t>
      </w:r>
    </w:p>
    <w:p w14:paraId="78096C5B" w14:textId="77777777" w:rsidR="003E082C" w:rsidRPr="004A37D0" w:rsidRDefault="003E082C" w:rsidP="003E082C">
      <w:pPr>
        <w:widowControl w:val="0"/>
        <w:spacing w:after="0" w:line="240" w:lineRule="auto"/>
        <w:ind w:firstLine="709"/>
        <w:rPr>
          <w:rFonts w:ascii="Times New Roman" w:hAnsi="Times New Roman" w:cs="Times New Roman"/>
          <w:i/>
          <w:iCs/>
          <w:sz w:val="24"/>
          <w:szCs w:val="24"/>
        </w:rPr>
      </w:pPr>
      <w:r w:rsidRPr="004A37D0">
        <w:rPr>
          <w:rFonts w:ascii="Times New Roman" w:hAnsi="Times New Roman" w:cs="Times New Roman"/>
          <w:i/>
          <w:sz w:val="24"/>
          <w:szCs w:val="24"/>
        </w:rPr>
        <w:t>Описание Товара, его номенклатура, количество, комплектность, страна происхождения, сведения о заводе-изготовителе, требования к  качеству; требования к сопроводительной документации; гарантийные сроки и условия действия гарантии</w:t>
      </w:r>
      <w:r w:rsidRPr="004A37D0">
        <w:rPr>
          <w:rFonts w:ascii="Times New Roman" w:hAnsi="Times New Roman" w:cs="Times New Roman"/>
          <w:i/>
          <w:iCs/>
          <w:sz w:val="24"/>
          <w:szCs w:val="24"/>
        </w:rPr>
        <w:t xml:space="preserve">, </w:t>
      </w:r>
      <w:r w:rsidRPr="004A37D0">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консервация/переконсервация/расконсервация</w:t>
      </w:r>
      <w:r w:rsidRPr="004A37D0">
        <w:rPr>
          <w:rFonts w:ascii="Times New Roman" w:hAnsi="Times New Roman" w:cs="Times New Roman"/>
          <w:i/>
          <w:iCs/>
          <w:sz w:val="24"/>
          <w:szCs w:val="24"/>
        </w:rPr>
        <w:t>.</w:t>
      </w:r>
    </w:p>
    <w:p w14:paraId="1C8EC749" w14:textId="77777777" w:rsidR="003E082C" w:rsidRPr="004A37D0" w:rsidRDefault="003E082C" w:rsidP="003E082C">
      <w:pPr>
        <w:widowControl w:val="0"/>
        <w:spacing w:after="0" w:line="240" w:lineRule="auto"/>
        <w:ind w:firstLine="709"/>
        <w:rPr>
          <w:rFonts w:ascii="Times New Roman" w:hAnsi="Times New Roman" w:cs="Times New Roman"/>
          <w:i/>
          <w:iCs/>
          <w:sz w:val="24"/>
          <w:szCs w:val="24"/>
        </w:rPr>
      </w:pPr>
      <w:r w:rsidRPr="004A37D0">
        <w:rPr>
          <w:rFonts w:ascii="Times New Roman" w:hAnsi="Times New Roman" w:cs="Times New Roman"/>
          <w:i/>
          <w:spacing w:val="-4"/>
          <w:sz w:val="24"/>
          <w:szCs w:val="24"/>
        </w:rPr>
        <w:t xml:space="preserve">Объект поставки: адрес </w:t>
      </w:r>
      <w:r w:rsidRPr="004A37D0">
        <w:rPr>
          <w:rFonts w:ascii="Times New Roman" w:hAnsi="Times New Roman" w:cs="Times New Roman"/>
          <w:i/>
          <w:sz w:val="24"/>
          <w:szCs w:val="24"/>
        </w:rPr>
        <w:t>склада Покупателя/грузополучателя, куда осуществляется поставка Товара</w:t>
      </w:r>
      <w:r w:rsidRPr="004A37D0">
        <w:rPr>
          <w:rFonts w:ascii="Times New Roman" w:hAnsi="Times New Roman" w:cs="Times New Roman"/>
          <w:i/>
          <w:sz w:val="24"/>
          <w:szCs w:val="24"/>
          <w:vertAlign w:val="superscript"/>
        </w:rPr>
        <w:footnoteReference w:id="28"/>
      </w:r>
      <w:r w:rsidRPr="004A37D0">
        <w:rPr>
          <w:rFonts w:ascii="Times New Roman" w:hAnsi="Times New Roman" w:cs="Times New Roman"/>
          <w:i/>
          <w:sz w:val="24"/>
          <w:szCs w:val="24"/>
        </w:rPr>
        <w:t>.</w:t>
      </w:r>
    </w:p>
    <w:p w14:paraId="2C800879" w14:textId="77777777" w:rsidR="003E082C" w:rsidRPr="004A37D0" w:rsidRDefault="003E082C" w:rsidP="003E082C">
      <w:pPr>
        <w:widowControl w:val="0"/>
        <w:spacing w:after="0" w:line="240" w:lineRule="auto"/>
        <w:ind w:firstLine="709"/>
        <w:rPr>
          <w:rFonts w:ascii="Times New Roman" w:hAnsi="Times New Roman" w:cs="Times New Roman"/>
          <w:i/>
          <w:iCs/>
          <w:sz w:val="24"/>
          <w:szCs w:val="24"/>
        </w:rPr>
      </w:pPr>
    </w:p>
    <w:p w14:paraId="46D1D256" w14:textId="77777777" w:rsidR="003E082C" w:rsidRPr="004A37D0" w:rsidRDefault="003E082C" w:rsidP="003E082C">
      <w:pPr>
        <w:spacing w:after="0"/>
        <w:ind w:firstLine="709"/>
        <w:jc w:val="both"/>
        <w:rPr>
          <w:rFonts w:ascii="Times New Roman" w:hAnsi="Times New Roman" w:cs="Times New Roman"/>
          <w:sz w:val="24"/>
          <w:szCs w:val="24"/>
        </w:rPr>
      </w:pPr>
      <w:r w:rsidRPr="004A37D0">
        <w:rPr>
          <w:rFonts w:ascii="Times New Roman" w:hAnsi="Times New Roman" w:cs="Times New Roman"/>
          <w:sz w:val="24"/>
          <w:szCs w:val="24"/>
        </w:rPr>
        <w:t>Согласно стандартной торговой терминологии товары (или продукция, являющаяся товаром)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("consultantplus://offline/ref=4243E8CF7C5D3017F93DCBA5ABE19C314E44C4F45016C10A20B944EC50RFX3P",</w:t>
      </w:r>
      <w:r w:rsidRPr="004A37D0">
        <w:t xml:space="preserve"> </w:t>
      </w:r>
      <w:r w:rsidRPr="004A37D0">
        <w:rPr>
          <w:rFonts w:ascii="Times New Roman" w:hAnsi="Times New Roman" w:cs="Times New Roman"/>
          <w:sz w:val="24"/>
          <w:szCs w:val="24"/>
        </w:rPr>
        <w:t xml:space="preserve">consultantplus://offline/ref=4243E8CF7C5D3017F93DCBA5ABE19C314E4DC7F05717C10A20B944EC50RFX3P"). </w:t>
      </w:r>
    </w:p>
    <w:p w14:paraId="7A7F18E9" w14:textId="77777777" w:rsidR="003E082C" w:rsidRPr="004A37D0" w:rsidRDefault="003E082C" w:rsidP="003E082C">
      <w:pPr>
        <w:spacing w:after="0"/>
        <w:ind w:firstLine="709"/>
        <w:jc w:val="both"/>
        <w:rPr>
          <w:rFonts w:ascii="Times New Roman" w:hAnsi="Times New Roman" w:cs="Times New Roman"/>
          <w:sz w:val="24"/>
          <w:szCs w:val="24"/>
        </w:rPr>
      </w:pPr>
      <w:r w:rsidRPr="004A37D0">
        <w:rPr>
          <w:rFonts w:ascii="Times New Roman" w:hAnsi="Times New Roman" w:cs="Times New Roman"/>
          <w:sz w:val="24"/>
          <w:szCs w:val="24"/>
        </w:rPr>
        <w:t>Для определения наименования товара рекомендуется указывать как минимум вид товара.</w:t>
      </w:r>
    </w:p>
    <w:p w14:paraId="78EBA385" w14:textId="77777777" w:rsidR="003E082C" w:rsidRPr="004A37D0" w:rsidRDefault="003E082C" w:rsidP="003E082C">
      <w:pPr>
        <w:spacing w:after="0"/>
        <w:ind w:firstLine="709"/>
        <w:jc w:val="both"/>
        <w:outlineLvl w:val="0"/>
        <w:rPr>
          <w:rFonts w:ascii="Times New Roman" w:hAnsi="Times New Roman" w:cs="Times New Roman"/>
          <w:sz w:val="24"/>
          <w:szCs w:val="24"/>
        </w:rPr>
      </w:pPr>
    </w:p>
    <w:p w14:paraId="02ED0F58" w14:textId="77777777" w:rsidR="003E082C" w:rsidRPr="004A37D0" w:rsidRDefault="003E082C" w:rsidP="003E082C">
      <w:pPr>
        <w:spacing w:after="0"/>
        <w:ind w:firstLine="709"/>
        <w:jc w:val="both"/>
        <w:rPr>
          <w:rFonts w:ascii="Times New Roman" w:hAnsi="Times New Roman" w:cs="Times New Roman"/>
          <w:sz w:val="24"/>
          <w:szCs w:val="24"/>
        </w:rPr>
      </w:pPr>
      <w:r w:rsidRPr="004A37D0">
        <w:rPr>
          <w:rFonts w:ascii="Times New Roman" w:hAnsi="Times New Roman" w:cs="Times New Roman"/>
          <w:b/>
          <w:bCs/>
          <w:sz w:val="24"/>
          <w:szCs w:val="24"/>
        </w:rPr>
        <w:t>Документы, которые можно использовать для определения наименования товара</w:t>
      </w:r>
    </w:p>
    <w:p w14:paraId="5B725758" w14:textId="77777777" w:rsidR="003E082C" w:rsidRPr="004A37D0" w:rsidRDefault="003E082C" w:rsidP="003E082C">
      <w:pPr>
        <w:spacing w:after="0"/>
        <w:ind w:firstLine="709"/>
        <w:jc w:val="both"/>
        <w:rPr>
          <w:rFonts w:ascii="Times New Roman" w:hAnsi="Times New Roman" w:cs="Times New Roman"/>
          <w:sz w:val="24"/>
          <w:szCs w:val="24"/>
        </w:rPr>
      </w:pPr>
      <w:r w:rsidRPr="004A37D0">
        <w:rPr>
          <w:rFonts w:ascii="Times New Roman" w:hAnsi="Times New Roman" w:cs="Times New Roman"/>
          <w:sz w:val="24"/>
          <w:szCs w:val="24"/>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14:paraId="4C8DA389" w14:textId="77777777" w:rsidR="003E082C" w:rsidRPr="004A37D0" w:rsidRDefault="003E082C" w:rsidP="003E082C">
      <w:pPr>
        <w:spacing w:after="0"/>
        <w:ind w:firstLine="709"/>
        <w:jc w:val="both"/>
        <w:rPr>
          <w:rFonts w:ascii="Times New Roman" w:hAnsi="Times New Roman" w:cs="Times New Roman"/>
          <w:sz w:val="24"/>
          <w:szCs w:val="24"/>
        </w:rPr>
      </w:pPr>
      <w:r w:rsidRPr="004A37D0">
        <w:rPr>
          <w:rFonts w:ascii="Times New Roman" w:hAnsi="Times New Roman" w:cs="Times New Roman"/>
          <w:sz w:val="24"/>
          <w:szCs w:val="24"/>
        </w:rPr>
        <w:t xml:space="preserve">Наименование товаров в каталогах может указываться в соответствии с системой классификации продукции (например, </w:t>
      </w:r>
      <w:hyperlink r:id="rId9" w:history="1">
        <w:r w:rsidRPr="004A37D0">
          <w:rPr>
            <w:rFonts w:ascii="Times New Roman" w:hAnsi="Times New Roman" w:cs="Times New Roman"/>
            <w:sz w:val="24"/>
            <w:szCs w:val="24"/>
            <w:u w:val="single"/>
          </w:rPr>
          <w:t>ОК 034-2014 (КПЕС 2008))</w:t>
        </w:r>
      </w:hyperlink>
      <w:r w:rsidRPr="004A37D0">
        <w:rPr>
          <w:rFonts w:ascii="Times New Roman" w:hAnsi="Times New Roman" w:cs="Times New Roman"/>
          <w:sz w:val="24"/>
          <w:szCs w:val="24"/>
        </w:rPr>
        <w:t>.</w:t>
      </w:r>
    </w:p>
    <w:p w14:paraId="70C7A412" w14:textId="77777777" w:rsidR="003E082C" w:rsidRPr="004A37D0" w:rsidRDefault="003E082C" w:rsidP="003E082C">
      <w:pPr>
        <w:spacing w:after="0"/>
        <w:ind w:firstLine="709"/>
        <w:jc w:val="both"/>
        <w:rPr>
          <w:rFonts w:ascii="Times New Roman" w:hAnsi="Times New Roman" w:cs="Times New Roman"/>
          <w:sz w:val="24"/>
          <w:szCs w:val="24"/>
        </w:rPr>
      </w:pPr>
      <w:r w:rsidRPr="004A37D0">
        <w:rPr>
          <w:rFonts w:ascii="Times New Roman" w:hAnsi="Times New Roman" w:cs="Times New Roman"/>
          <w:sz w:val="24"/>
          <w:szCs w:val="24"/>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14:paraId="35EE368F" w14:textId="77777777" w:rsidR="003E082C" w:rsidRPr="004A37D0" w:rsidRDefault="003E082C" w:rsidP="003E082C">
      <w:pPr>
        <w:spacing w:after="0"/>
        <w:ind w:firstLine="709"/>
        <w:jc w:val="both"/>
        <w:rPr>
          <w:rFonts w:ascii="Times New Roman" w:hAnsi="Times New Roman" w:cs="Times New Roman"/>
          <w:sz w:val="24"/>
          <w:szCs w:val="24"/>
        </w:rPr>
      </w:pPr>
      <w:r w:rsidRPr="004A37D0">
        <w:rPr>
          <w:rFonts w:ascii="Times New Roman" w:hAnsi="Times New Roman" w:cs="Times New Roman"/>
          <w:sz w:val="24"/>
          <w:szCs w:val="24"/>
        </w:rPr>
        <w:t>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 закону</w:t>
      </w:r>
      <w:r w:rsidRPr="004A37D0">
        <w:t xml:space="preserve"> </w:t>
      </w:r>
      <w:r w:rsidRPr="004A37D0">
        <w:rPr>
          <w:rFonts w:ascii="Times New Roman" w:hAnsi="Times New Roman" w:cs="Times New Roman"/>
          <w:sz w:val="24"/>
          <w:szCs w:val="24"/>
        </w:rPr>
        <w:t>от 27.12.2002 № 184-ФЗ «О техническом регулировании»  (consultantplus://offline/ref=4243E8CF7C5D3017F93DCBA5ABE19C314E46C3F55017C10A20B944EC50RFX3P)</w:t>
      </w:r>
      <w:r w:rsidRPr="004A37D0">
        <w:rPr>
          <w:rFonts w:ascii="Times New Roman" w:hAnsi="Times New Roman" w:cs="Times New Roman"/>
          <w:sz w:val="24"/>
          <w:szCs w:val="24"/>
          <w:u w:val="single"/>
        </w:rPr>
        <w:t xml:space="preserve"> </w:t>
      </w:r>
      <w:r w:rsidRPr="004A37D0">
        <w:rPr>
          <w:rFonts w:ascii="Times New Roman" w:hAnsi="Times New Roman" w:cs="Times New Roman"/>
          <w:sz w:val="24"/>
          <w:szCs w:val="24"/>
        </w:rPr>
        <w:t xml:space="preserve"> к таким документам относятся:</w:t>
      </w:r>
    </w:p>
    <w:p w14:paraId="0EAFD4B5" w14:textId="77777777" w:rsidR="003E082C" w:rsidRPr="004A37D0" w:rsidRDefault="003E082C" w:rsidP="003E082C">
      <w:pPr>
        <w:spacing w:after="0"/>
        <w:ind w:firstLine="709"/>
        <w:jc w:val="both"/>
        <w:rPr>
          <w:rFonts w:ascii="Times New Roman" w:hAnsi="Times New Roman" w:cs="Times New Roman"/>
          <w:sz w:val="24"/>
          <w:szCs w:val="24"/>
        </w:rPr>
      </w:pPr>
      <w:r w:rsidRPr="004A37D0">
        <w:rPr>
          <w:rFonts w:ascii="Times New Roman" w:hAnsi="Times New Roman" w:cs="Times New Roman"/>
          <w:sz w:val="24"/>
          <w:szCs w:val="24"/>
        </w:rPr>
        <w:lastRenderedPageBreak/>
        <w:t>- международные, национальные стандарты, действующие на территории РФ, а также стандарты организаций;</w:t>
      </w:r>
    </w:p>
    <w:p w14:paraId="0A7FE58B" w14:textId="77777777" w:rsidR="003E082C" w:rsidRPr="004A37D0" w:rsidRDefault="003E082C" w:rsidP="003E082C">
      <w:pPr>
        <w:spacing w:after="0"/>
        <w:ind w:firstLine="709"/>
        <w:jc w:val="both"/>
        <w:rPr>
          <w:rFonts w:ascii="Times New Roman" w:hAnsi="Times New Roman" w:cs="Times New Roman"/>
          <w:sz w:val="24"/>
          <w:szCs w:val="24"/>
        </w:rPr>
      </w:pPr>
      <w:r w:rsidRPr="004A37D0">
        <w:rPr>
          <w:rFonts w:ascii="Times New Roman" w:hAnsi="Times New Roman" w:cs="Times New Roman"/>
          <w:sz w:val="24"/>
          <w:szCs w:val="24"/>
        </w:rPr>
        <w:t>- технические регламенты Российской Федерации.</w:t>
      </w:r>
    </w:p>
    <w:p w14:paraId="6795CB67" w14:textId="77777777" w:rsidR="003E082C" w:rsidRPr="004A37D0" w:rsidRDefault="003E082C" w:rsidP="003E082C">
      <w:pPr>
        <w:spacing w:after="0"/>
        <w:ind w:firstLine="709"/>
        <w:jc w:val="both"/>
        <w:rPr>
          <w:rFonts w:ascii="Times New Roman" w:hAnsi="Times New Roman" w:cs="Times New Roman"/>
          <w:sz w:val="24"/>
          <w:szCs w:val="24"/>
        </w:rPr>
      </w:pPr>
      <w:r w:rsidRPr="004A37D0">
        <w:rPr>
          <w:rFonts w:ascii="Times New Roman" w:hAnsi="Times New Roman" w:cs="Times New Roman"/>
          <w:sz w:val="24"/>
          <w:szCs w:val="24"/>
        </w:rPr>
        <w:t>4. Технические регламенты Таможенного союза.</w:t>
      </w:r>
    </w:p>
    <w:p w14:paraId="78A91A50" w14:textId="77777777" w:rsidR="003E082C" w:rsidRPr="004A37D0" w:rsidRDefault="003E082C" w:rsidP="003E082C">
      <w:pPr>
        <w:spacing w:after="0"/>
        <w:ind w:firstLine="709"/>
        <w:rPr>
          <w:rFonts w:ascii="Times New Roman" w:hAnsi="Times New Roman" w:cs="Times New Roman"/>
          <w:b/>
          <w:bCs/>
          <w:sz w:val="24"/>
          <w:szCs w:val="24"/>
        </w:rPr>
      </w:pPr>
    </w:p>
    <w:p w14:paraId="0A635E7C" w14:textId="77777777" w:rsidR="003E082C" w:rsidRPr="004A37D0" w:rsidRDefault="003E082C" w:rsidP="003E082C">
      <w:pPr>
        <w:spacing w:after="0"/>
        <w:ind w:firstLine="709"/>
        <w:jc w:val="both"/>
        <w:rPr>
          <w:rFonts w:ascii="Times New Roman" w:hAnsi="Times New Roman" w:cs="Times New Roman"/>
          <w:sz w:val="24"/>
          <w:szCs w:val="24"/>
        </w:rPr>
      </w:pPr>
      <w:r w:rsidRPr="004A37D0">
        <w:rPr>
          <w:rFonts w:ascii="Times New Roman" w:hAnsi="Times New Roman" w:cs="Times New Roman"/>
          <w:sz w:val="24"/>
          <w:szCs w:val="24"/>
        </w:rPr>
        <w:t>Чтобы правильно указать единицы измерения количества товара, можно воспользоваться Общероссийским классификатором (consultantplus://offline/ref=ED6F8AD86CCA2258871E4245C3487A0A0058E002F4D72C944F1016554Dj0I9P) единиц измерения ОК 015-94.</w:t>
      </w:r>
    </w:p>
    <w:p w14:paraId="212C726C" w14:textId="77777777" w:rsidR="003E082C" w:rsidRPr="004A37D0" w:rsidRDefault="003E082C" w:rsidP="003E082C">
      <w:pPr>
        <w:widowControl w:val="0"/>
        <w:spacing w:after="0" w:line="240" w:lineRule="auto"/>
        <w:ind w:firstLine="709"/>
        <w:rPr>
          <w:rFonts w:ascii="Times New Roman" w:hAnsi="Times New Roman" w:cs="Times New Roman"/>
          <w:i/>
          <w:iCs/>
          <w:sz w:val="24"/>
          <w:szCs w:val="24"/>
        </w:rPr>
      </w:pPr>
    </w:p>
    <w:p w14:paraId="67DACAF6" w14:textId="4FA92199" w:rsidR="00AB11AF" w:rsidRPr="004A37D0" w:rsidRDefault="00AB11AF" w:rsidP="00B2775E">
      <w:pPr>
        <w:widowControl w:val="0"/>
        <w:spacing w:after="0" w:line="240" w:lineRule="auto"/>
        <w:ind w:firstLine="709"/>
        <w:rPr>
          <w:rFonts w:ascii="Times New Roman" w:hAnsi="Times New Roman" w:cs="Times New Roman"/>
          <w:i/>
          <w:sz w:val="24"/>
          <w:szCs w:val="24"/>
        </w:rPr>
      </w:pPr>
    </w:p>
    <w:p w14:paraId="267AC971" w14:textId="4F8ECC3E" w:rsidR="00AB11AF" w:rsidRPr="004A37D0" w:rsidRDefault="00AB11AF" w:rsidP="00B2775E">
      <w:pPr>
        <w:widowControl w:val="0"/>
        <w:spacing w:after="0" w:line="240" w:lineRule="auto"/>
        <w:ind w:firstLine="709"/>
        <w:rPr>
          <w:rFonts w:ascii="Times New Roman" w:hAnsi="Times New Roman" w:cs="Times New Roman"/>
          <w:i/>
          <w:sz w:val="24"/>
          <w:szCs w:val="24"/>
        </w:rPr>
      </w:pPr>
    </w:p>
    <w:p w14:paraId="343E3859" w14:textId="52046F4B" w:rsidR="00AB11AF" w:rsidRPr="004A37D0" w:rsidRDefault="00AB11AF" w:rsidP="00B2775E">
      <w:pPr>
        <w:widowControl w:val="0"/>
        <w:spacing w:after="0" w:line="240" w:lineRule="auto"/>
        <w:ind w:firstLine="709"/>
        <w:rPr>
          <w:rFonts w:ascii="Times New Roman" w:hAnsi="Times New Roman" w:cs="Times New Roman"/>
          <w:i/>
          <w:sz w:val="24"/>
          <w:szCs w:val="24"/>
        </w:rPr>
      </w:pPr>
    </w:p>
    <w:p w14:paraId="0F2E7C99" w14:textId="056E9FB9" w:rsidR="00AB11AF" w:rsidRPr="004A37D0" w:rsidRDefault="00AB11AF" w:rsidP="00B2775E">
      <w:pPr>
        <w:widowControl w:val="0"/>
        <w:spacing w:after="0" w:line="240" w:lineRule="auto"/>
        <w:ind w:firstLine="709"/>
        <w:rPr>
          <w:rFonts w:ascii="Times New Roman" w:hAnsi="Times New Roman" w:cs="Times New Roman"/>
          <w:i/>
          <w:sz w:val="24"/>
          <w:szCs w:val="24"/>
        </w:rPr>
      </w:pPr>
    </w:p>
    <w:p w14:paraId="7FF24123" w14:textId="0BB9E01E" w:rsidR="00AB11AF" w:rsidRPr="004A37D0" w:rsidRDefault="00AB11AF" w:rsidP="00B2775E">
      <w:pPr>
        <w:widowControl w:val="0"/>
        <w:spacing w:after="0" w:line="240" w:lineRule="auto"/>
        <w:ind w:firstLine="709"/>
        <w:rPr>
          <w:rFonts w:ascii="Times New Roman" w:hAnsi="Times New Roman" w:cs="Times New Roman"/>
          <w:i/>
          <w:sz w:val="24"/>
          <w:szCs w:val="24"/>
        </w:rPr>
      </w:pPr>
    </w:p>
    <w:p w14:paraId="74D790DF" w14:textId="77777777" w:rsidR="00AB11AF" w:rsidRPr="004A37D0" w:rsidRDefault="00AB11AF" w:rsidP="00B2775E">
      <w:pPr>
        <w:widowControl w:val="0"/>
        <w:spacing w:after="0" w:line="240" w:lineRule="auto"/>
        <w:ind w:firstLine="709"/>
        <w:rPr>
          <w:rFonts w:ascii="Times New Roman" w:hAnsi="Times New Roman" w:cs="Times New Roman"/>
          <w:i/>
          <w:sz w:val="24"/>
          <w:szCs w:val="24"/>
        </w:rPr>
      </w:pPr>
    </w:p>
    <w:p w14:paraId="1BA888CE" w14:textId="77777777" w:rsidR="00B2775E" w:rsidRPr="004A37D0" w:rsidRDefault="00B2775E" w:rsidP="00B2775E">
      <w:pPr>
        <w:widowControl w:val="0"/>
        <w:spacing w:after="0" w:line="240" w:lineRule="auto"/>
        <w:ind w:firstLine="709"/>
        <w:rPr>
          <w:rFonts w:ascii="Times New Roman" w:hAnsi="Times New Roman" w:cs="Times New Roman"/>
          <w:i/>
          <w:iCs/>
          <w:sz w:val="24"/>
          <w:szCs w:val="24"/>
        </w:rPr>
      </w:pPr>
    </w:p>
    <w:p w14:paraId="2B95180F" w14:textId="77777777" w:rsidR="00B2775E" w:rsidRPr="004A37D0" w:rsidRDefault="00B2775E" w:rsidP="00B2775E">
      <w:pPr>
        <w:widowControl w:val="0"/>
        <w:spacing w:after="0" w:line="240" w:lineRule="auto"/>
        <w:ind w:firstLine="709"/>
        <w:rPr>
          <w:rFonts w:ascii="Times New Roman" w:hAnsi="Times New Roman" w:cs="Times New Roman"/>
          <w:i/>
          <w:iCs/>
          <w:sz w:val="24"/>
          <w:szCs w:val="24"/>
        </w:rPr>
      </w:pPr>
    </w:p>
    <w:p w14:paraId="11C8CD65" w14:textId="77777777" w:rsidR="00B2775E" w:rsidRPr="004A37D0" w:rsidRDefault="00B2775E" w:rsidP="00B2775E">
      <w:pPr>
        <w:widowControl w:val="0"/>
        <w:spacing w:after="0" w:line="240" w:lineRule="auto"/>
        <w:ind w:firstLine="709"/>
        <w:rPr>
          <w:rFonts w:ascii="Times New Roman" w:hAnsi="Times New Roman" w:cs="Times New Roman"/>
          <w:i/>
          <w:iCs/>
          <w:sz w:val="24"/>
          <w:szCs w:val="24"/>
        </w:rPr>
      </w:pPr>
    </w:p>
    <w:p w14:paraId="5F7C5C47" w14:textId="77777777" w:rsidR="00B2775E" w:rsidRPr="004A37D0" w:rsidRDefault="00B2775E" w:rsidP="00B2775E">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B2775E" w:rsidRPr="004A37D0" w14:paraId="6A2DAFCC" w14:textId="77777777" w:rsidTr="00B2775E">
        <w:tc>
          <w:tcPr>
            <w:tcW w:w="9639" w:type="dxa"/>
          </w:tcPr>
          <w:p w14:paraId="40ECFFA9" w14:textId="77777777" w:rsidR="00B2775E" w:rsidRPr="004A37D0"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4A37D0">
              <w:rPr>
                <w:rFonts w:ascii="Times New Roman" w:hAnsi="Times New Roman" w:cs="Times New Roman"/>
                <w:sz w:val="24"/>
                <w:szCs w:val="24"/>
                <w:lang w:val="ru-RU" w:eastAsia="en-US"/>
              </w:rPr>
              <w:t>ПОКУПАТЕЛЬ</w:t>
            </w:r>
          </w:p>
          <w:p w14:paraId="5F18D780" w14:textId="77777777" w:rsidR="00B2775E" w:rsidRPr="004A37D0" w:rsidRDefault="00B2775E">
            <w:pPr>
              <w:widowControl w:val="0"/>
              <w:rPr>
                <w:rFonts w:ascii="Times New Roman" w:hAnsi="Times New Roman" w:cs="Times New Roman"/>
                <w:sz w:val="24"/>
                <w:szCs w:val="24"/>
              </w:rPr>
            </w:pPr>
            <w:r w:rsidRPr="004A37D0">
              <w:rPr>
                <w:rFonts w:ascii="Times New Roman" w:hAnsi="Times New Roman" w:cs="Times New Roman"/>
                <w:sz w:val="24"/>
                <w:szCs w:val="24"/>
              </w:rPr>
              <w:t>_______________________</w:t>
            </w:r>
          </w:p>
          <w:p w14:paraId="571032EC" w14:textId="77777777" w:rsidR="00B2775E" w:rsidRPr="004A37D0" w:rsidRDefault="00B2775E">
            <w:pPr>
              <w:widowControl w:val="0"/>
              <w:rPr>
                <w:rFonts w:ascii="Times New Roman" w:hAnsi="Times New Roman" w:cs="Times New Roman"/>
                <w:sz w:val="24"/>
                <w:szCs w:val="24"/>
              </w:rPr>
            </w:pPr>
          </w:p>
          <w:p w14:paraId="237E7761" w14:textId="77777777" w:rsidR="00B2775E" w:rsidRPr="004A37D0"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4A37D0">
              <w:rPr>
                <w:rFonts w:ascii="Times New Roman" w:hAnsi="Times New Roman" w:cs="Times New Roman"/>
                <w:sz w:val="24"/>
                <w:szCs w:val="24"/>
                <w:lang w:eastAsia="en-US"/>
              </w:rPr>
              <w:t>______________________/_______________/</w:t>
            </w:r>
          </w:p>
          <w:p w14:paraId="45B69071" w14:textId="77777777" w:rsidR="00B2775E" w:rsidRPr="004A37D0"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4A37D0">
              <w:rPr>
                <w:rFonts w:ascii="Times New Roman" w:hAnsi="Times New Roman" w:cs="Times New Roman"/>
                <w:sz w:val="24"/>
                <w:szCs w:val="24"/>
                <w:lang w:eastAsia="en-US"/>
              </w:rPr>
              <w:t>«___» __________ 20__ г.</w:t>
            </w:r>
          </w:p>
          <w:p w14:paraId="07D00E7B" w14:textId="77777777" w:rsidR="00B2775E" w:rsidRPr="004A37D0"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4A37D0">
              <w:rPr>
                <w:rFonts w:ascii="Times New Roman" w:hAnsi="Times New Roman" w:cs="Times New Roman"/>
                <w:sz w:val="24"/>
                <w:szCs w:val="24"/>
                <w:lang w:eastAsia="en-US"/>
              </w:rPr>
              <w:t>М.П.</w:t>
            </w:r>
          </w:p>
        </w:tc>
        <w:tc>
          <w:tcPr>
            <w:tcW w:w="5529" w:type="dxa"/>
          </w:tcPr>
          <w:p w14:paraId="53C8267A" w14:textId="77777777" w:rsidR="00B2775E" w:rsidRPr="004A37D0"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4A37D0">
              <w:rPr>
                <w:rFonts w:ascii="Times New Roman" w:hAnsi="Times New Roman" w:cs="Times New Roman"/>
                <w:sz w:val="24"/>
                <w:szCs w:val="24"/>
                <w:lang w:val="ru-RU" w:eastAsia="en-US"/>
              </w:rPr>
              <w:t>ПОСТАВЩИК</w:t>
            </w:r>
          </w:p>
          <w:p w14:paraId="4078ED16" w14:textId="77777777" w:rsidR="00B2775E" w:rsidRPr="004A37D0" w:rsidRDefault="00B2775E">
            <w:pPr>
              <w:widowControl w:val="0"/>
              <w:rPr>
                <w:rFonts w:ascii="Times New Roman" w:hAnsi="Times New Roman" w:cs="Times New Roman"/>
                <w:sz w:val="24"/>
                <w:szCs w:val="24"/>
              </w:rPr>
            </w:pPr>
            <w:r w:rsidRPr="004A37D0">
              <w:rPr>
                <w:rFonts w:ascii="Times New Roman" w:hAnsi="Times New Roman" w:cs="Times New Roman"/>
                <w:sz w:val="24"/>
                <w:szCs w:val="24"/>
              </w:rPr>
              <w:t>_______________________</w:t>
            </w:r>
          </w:p>
          <w:p w14:paraId="7A2C4BDE" w14:textId="77777777" w:rsidR="00B2775E" w:rsidRPr="004A37D0" w:rsidRDefault="00B2775E">
            <w:pPr>
              <w:widowControl w:val="0"/>
              <w:rPr>
                <w:rFonts w:ascii="Times New Roman" w:hAnsi="Times New Roman" w:cs="Times New Roman"/>
                <w:sz w:val="24"/>
                <w:szCs w:val="24"/>
              </w:rPr>
            </w:pPr>
          </w:p>
          <w:p w14:paraId="10676C8D" w14:textId="77777777" w:rsidR="00B2775E" w:rsidRPr="004A37D0"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4A37D0">
              <w:rPr>
                <w:rFonts w:ascii="Times New Roman" w:hAnsi="Times New Roman" w:cs="Times New Roman"/>
                <w:sz w:val="24"/>
                <w:szCs w:val="24"/>
                <w:lang w:eastAsia="en-US"/>
              </w:rPr>
              <w:t>______________/___________________/</w:t>
            </w:r>
          </w:p>
          <w:p w14:paraId="6ABC1C16" w14:textId="77777777" w:rsidR="00B2775E" w:rsidRPr="004A37D0"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4A37D0">
              <w:rPr>
                <w:rFonts w:ascii="Times New Roman" w:hAnsi="Times New Roman" w:cs="Times New Roman"/>
                <w:sz w:val="24"/>
                <w:szCs w:val="24"/>
                <w:lang w:eastAsia="en-US"/>
              </w:rPr>
              <w:t>«___» __________ 20__ г.</w:t>
            </w:r>
          </w:p>
          <w:p w14:paraId="4D8E610B" w14:textId="77777777" w:rsidR="00B2775E" w:rsidRPr="004A37D0"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4A37D0">
              <w:rPr>
                <w:rFonts w:ascii="Times New Roman" w:hAnsi="Times New Roman" w:cs="Times New Roman"/>
                <w:sz w:val="24"/>
                <w:szCs w:val="24"/>
                <w:lang w:eastAsia="en-US"/>
              </w:rPr>
              <w:t>М.П.</w:t>
            </w:r>
          </w:p>
        </w:tc>
      </w:tr>
    </w:tbl>
    <w:p w14:paraId="75BE05EA" w14:textId="77777777" w:rsidR="00B2775E" w:rsidRPr="004A37D0" w:rsidRDefault="00B2775E" w:rsidP="00B2775E">
      <w:pPr>
        <w:widowControl w:val="0"/>
        <w:spacing w:after="0" w:line="240" w:lineRule="auto"/>
        <w:ind w:firstLine="709"/>
        <w:rPr>
          <w:rFonts w:ascii="Times New Roman" w:hAnsi="Times New Roman" w:cs="Times New Roman"/>
          <w:i/>
          <w:iCs/>
          <w:sz w:val="24"/>
          <w:szCs w:val="24"/>
        </w:rPr>
      </w:pPr>
    </w:p>
    <w:p w14:paraId="15F5D5ED" w14:textId="77777777" w:rsidR="00B2775E" w:rsidRPr="004A37D0" w:rsidRDefault="00B2775E" w:rsidP="00B2775E">
      <w:pPr>
        <w:widowControl w:val="0"/>
        <w:spacing w:after="0" w:line="240" w:lineRule="auto"/>
        <w:ind w:left="10620" w:firstLine="708"/>
        <w:rPr>
          <w:rFonts w:ascii="Times New Roman" w:hAnsi="Times New Roman" w:cs="Times New Roman"/>
          <w:sz w:val="24"/>
          <w:szCs w:val="24"/>
        </w:rPr>
      </w:pPr>
    </w:p>
    <w:p w14:paraId="131C9894" w14:textId="77777777" w:rsidR="00B2775E" w:rsidRPr="004A37D0" w:rsidRDefault="00B2775E" w:rsidP="00B2775E">
      <w:pPr>
        <w:pageBreakBefore/>
        <w:widowControl w:val="0"/>
        <w:spacing w:after="0" w:line="240" w:lineRule="auto"/>
        <w:ind w:left="10620" w:firstLine="11"/>
        <w:rPr>
          <w:rFonts w:ascii="Times New Roman" w:hAnsi="Times New Roman" w:cs="Times New Roman"/>
          <w:sz w:val="24"/>
          <w:szCs w:val="24"/>
        </w:rPr>
      </w:pPr>
      <w:r w:rsidRPr="004A37D0">
        <w:rPr>
          <w:rFonts w:ascii="Times New Roman" w:hAnsi="Times New Roman" w:cs="Times New Roman"/>
          <w:sz w:val="24"/>
          <w:szCs w:val="24"/>
        </w:rPr>
        <w:lastRenderedPageBreak/>
        <w:t xml:space="preserve">Приложение 2 </w:t>
      </w:r>
    </w:p>
    <w:p w14:paraId="4B161113" w14:textId="77777777" w:rsidR="00B2775E" w:rsidRPr="004A37D0" w:rsidRDefault="00B2775E" w:rsidP="00B2775E">
      <w:pPr>
        <w:widowControl w:val="0"/>
        <w:spacing w:after="0" w:line="240" w:lineRule="auto"/>
        <w:ind w:left="10620" w:firstLine="12"/>
        <w:rPr>
          <w:rFonts w:ascii="Times New Roman" w:hAnsi="Times New Roman" w:cs="Times New Roman"/>
          <w:sz w:val="24"/>
          <w:szCs w:val="24"/>
        </w:rPr>
      </w:pPr>
      <w:r w:rsidRPr="004A37D0">
        <w:rPr>
          <w:rFonts w:ascii="Times New Roman" w:hAnsi="Times New Roman" w:cs="Times New Roman"/>
          <w:sz w:val="24"/>
          <w:szCs w:val="24"/>
        </w:rPr>
        <w:t>к Договору поставки</w:t>
      </w:r>
    </w:p>
    <w:p w14:paraId="2899DF4B" w14:textId="77777777" w:rsidR="00B2775E" w:rsidRPr="004A37D0"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4A37D0">
        <w:rPr>
          <w:rFonts w:ascii="Times New Roman" w:hAnsi="Times New Roman" w:cs="Times New Roman"/>
          <w:sz w:val="24"/>
          <w:szCs w:val="24"/>
        </w:rPr>
        <w:t>от «___» ________ 20__ г. № ____</w:t>
      </w:r>
      <w:r w:rsidRPr="004A37D0">
        <w:rPr>
          <w:rFonts w:ascii="Times New Roman" w:hAnsi="Times New Roman" w:cs="Times New Roman"/>
          <w:sz w:val="24"/>
          <w:szCs w:val="24"/>
        </w:rPr>
        <w:tab/>
      </w:r>
    </w:p>
    <w:p w14:paraId="32180E79" w14:textId="77777777" w:rsidR="00B2775E" w:rsidRPr="004A37D0" w:rsidRDefault="00B2775E" w:rsidP="00B2775E">
      <w:pPr>
        <w:widowControl w:val="0"/>
        <w:spacing w:after="0" w:line="240" w:lineRule="auto"/>
        <w:ind w:firstLine="567"/>
        <w:jc w:val="right"/>
        <w:rPr>
          <w:rFonts w:ascii="Times New Roman" w:hAnsi="Times New Roman" w:cs="Times New Roman"/>
          <w:sz w:val="24"/>
          <w:szCs w:val="24"/>
        </w:rPr>
      </w:pPr>
    </w:p>
    <w:p w14:paraId="5FF003B5" w14:textId="77777777" w:rsidR="00B2775E" w:rsidRPr="004A37D0" w:rsidRDefault="00B2775E" w:rsidP="00B2775E">
      <w:pPr>
        <w:widowControl w:val="0"/>
        <w:spacing w:after="0" w:line="240" w:lineRule="auto"/>
        <w:ind w:firstLine="567"/>
        <w:jc w:val="center"/>
        <w:rPr>
          <w:rFonts w:ascii="Times New Roman" w:hAnsi="Times New Roman" w:cs="Times New Roman"/>
          <w:b/>
          <w:bCs/>
          <w:caps/>
          <w:sz w:val="24"/>
          <w:szCs w:val="24"/>
        </w:rPr>
      </w:pPr>
      <w:r w:rsidRPr="004A37D0">
        <w:rPr>
          <w:rFonts w:ascii="Times New Roman" w:hAnsi="Times New Roman" w:cs="Times New Roman"/>
          <w:b/>
          <w:bCs/>
          <w:caps/>
          <w:sz w:val="24"/>
          <w:szCs w:val="24"/>
        </w:rPr>
        <w:t>График поставки товара</w:t>
      </w:r>
      <w:r w:rsidRPr="004A37D0">
        <w:rPr>
          <w:rStyle w:val="af"/>
          <w:rFonts w:ascii="Times New Roman" w:hAnsi="Times New Roman" w:cs="Times New Roman"/>
          <w:b/>
          <w:bCs/>
          <w:caps/>
          <w:sz w:val="24"/>
          <w:szCs w:val="24"/>
        </w:rPr>
        <w:footnoteReference w:id="29"/>
      </w:r>
    </w:p>
    <w:p w14:paraId="15CB2919" w14:textId="77777777" w:rsidR="00B2775E" w:rsidRPr="004A37D0" w:rsidRDefault="00B2775E" w:rsidP="00B2775E">
      <w:pPr>
        <w:widowControl w:val="0"/>
        <w:spacing w:after="0" w:line="240" w:lineRule="auto"/>
        <w:ind w:firstLine="567"/>
        <w:jc w:val="center"/>
        <w:rPr>
          <w:rFonts w:ascii="Times New Roman" w:hAnsi="Times New Roman" w:cs="Times New Roman"/>
          <w:b/>
          <w:bCs/>
          <w:caps/>
          <w:sz w:val="10"/>
          <w:szCs w:val="26"/>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2268"/>
        <w:gridCol w:w="992"/>
        <w:gridCol w:w="992"/>
        <w:gridCol w:w="1134"/>
        <w:gridCol w:w="1134"/>
        <w:gridCol w:w="992"/>
        <w:gridCol w:w="993"/>
        <w:gridCol w:w="992"/>
        <w:gridCol w:w="992"/>
        <w:gridCol w:w="1276"/>
      </w:tblGrid>
      <w:tr w:rsidR="00B2775E" w:rsidRPr="004A37D0" w14:paraId="35E42060" w14:textId="77777777" w:rsidTr="00B2775E">
        <w:trPr>
          <w:trHeight w:val="510"/>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2DF45E9A" w14:textId="77777777" w:rsidR="00B2775E" w:rsidRPr="004A37D0" w:rsidRDefault="00B2775E">
            <w:pPr>
              <w:pStyle w:val="aff0"/>
              <w:spacing w:line="240" w:lineRule="auto"/>
              <w:jc w:val="center"/>
              <w:rPr>
                <w:b/>
                <w:bCs/>
                <w:sz w:val="22"/>
                <w:szCs w:val="22"/>
                <w:lang w:eastAsia="en-US"/>
              </w:rPr>
            </w:pPr>
            <w:r w:rsidRPr="004A37D0">
              <w:rPr>
                <w:b/>
                <w:bCs/>
                <w:sz w:val="22"/>
                <w:szCs w:val="22"/>
                <w:lang w:eastAsia="en-US"/>
              </w:rPr>
              <w:t>№</w:t>
            </w:r>
          </w:p>
          <w:p w14:paraId="12DE0E78" w14:textId="77777777" w:rsidR="00B2775E" w:rsidRPr="004A37D0" w:rsidRDefault="00B2775E">
            <w:pPr>
              <w:pStyle w:val="aff0"/>
              <w:spacing w:line="240" w:lineRule="auto"/>
              <w:jc w:val="center"/>
              <w:rPr>
                <w:b/>
                <w:bCs/>
                <w:sz w:val="22"/>
                <w:szCs w:val="22"/>
                <w:lang w:eastAsia="en-US"/>
              </w:rPr>
            </w:pPr>
            <w:r w:rsidRPr="004A37D0">
              <w:rPr>
                <w:b/>
                <w:bCs/>
                <w:sz w:val="22"/>
                <w:szCs w:val="22"/>
                <w:lang w:eastAsia="en-US"/>
              </w:rPr>
              <w:t>п/п</w:t>
            </w:r>
          </w:p>
          <w:p w14:paraId="6BDDC0DF" w14:textId="77777777" w:rsidR="00B2775E" w:rsidRPr="004A37D0" w:rsidRDefault="00B2775E">
            <w:pPr>
              <w:widowControl w:val="0"/>
              <w:spacing w:after="0" w:line="240" w:lineRule="auto"/>
              <w:jc w:val="center"/>
              <w:rPr>
                <w:rFonts w:ascii="Times New Roman" w:hAnsi="Times New Roman" w:cs="Times New Roman"/>
              </w:rPr>
            </w:pPr>
          </w:p>
          <w:p w14:paraId="353D1C74" w14:textId="77777777" w:rsidR="00B2775E" w:rsidRPr="004A37D0" w:rsidRDefault="00B2775E">
            <w:pPr>
              <w:widowControl w:val="0"/>
              <w:spacing w:after="0" w:line="240" w:lineRule="auto"/>
              <w:jc w:val="center"/>
              <w:rPr>
                <w:rFonts w:ascii="Times New Roman" w:hAnsi="Times New Roman" w:cs="Times New Roman"/>
              </w:rPr>
            </w:pPr>
          </w:p>
          <w:p w14:paraId="04796849" w14:textId="77777777" w:rsidR="00B2775E" w:rsidRPr="004A37D0" w:rsidRDefault="00B2775E">
            <w:pPr>
              <w:widowControl w:val="0"/>
              <w:spacing w:after="0" w:line="240" w:lineRule="auto"/>
              <w:jc w:val="center"/>
              <w:rPr>
                <w:rFonts w:ascii="Times New Roman" w:hAnsi="Times New Roman" w:cs="Times New Roman"/>
              </w:rPr>
            </w:pPr>
          </w:p>
        </w:tc>
        <w:tc>
          <w:tcPr>
            <w:tcW w:w="1843" w:type="dxa"/>
            <w:vMerge w:val="restart"/>
            <w:tcBorders>
              <w:top w:val="single" w:sz="4" w:space="0" w:color="auto"/>
              <w:left w:val="single" w:sz="4" w:space="0" w:color="auto"/>
              <w:bottom w:val="nil"/>
              <w:right w:val="single" w:sz="4" w:space="0" w:color="auto"/>
            </w:tcBorders>
            <w:vAlign w:val="center"/>
            <w:hideMark/>
          </w:tcPr>
          <w:p w14:paraId="40A25957" w14:textId="77777777" w:rsidR="00B2775E" w:rsidRPr="004A37D0" w:rsidRDefault="00B2775E">
            <w:pPr>
              <w:pStyle w:val="aff0"/>
              <w:spacing w:line="240" w:lineRule="auto"/>
              <w:jc w:val="center"/>
              <w:rPr>
                <w:b/>
                <w:bCs/>
                <w:sz w:val="22"/>
                <w:szCs w:val="22"/>
                <w:lang w:eastAsia="en-US"/>
              </w:rPr>
            </w:pPr>
            <w:r w:rsidRPr="004A37D0">
              <w:rPr>
                <w:b/>
                <w:bCs/>
                <w:sz w:val="22"/>
                <w:szCs w:val="22"/>
                <w:lang w:eastAsia="en-US"/>
              </w:rPr>
              <w:t>Наименование товара</w:t>
            </w:r>
          </w:p>
          <w:p w14:paraId="2F4A2783" w14:textId="77777777" w:rsidR="00B2775E" w:rsidRPr="004A37D0" w:rsidRDefault="00B2775E">
            <w:pPr>
              <w:pStyle w:val="aff0"/>
              <w:spacing w:line="240" w:lineRule="auto"/>
              <w:jc w:val="center"/>
              <w:rPr>
                <w:i/>
                <w:iCs/>
                <w:sz w:val="22"/>
                <w:szCs w:val="22"/>
                <w:lang w:eastAsia="en-US"/>
              </w:rPr>
            </w:pPr>
            <w:r w:rsidRPr="004A37D0">
              <w:rPr>
                <w:bCs/>
                <w:sz w:val="18"/>
                <w:lang w:eastAsia="en-US"/>
              </w:rPr>
              <w:t>(в соответствии со справочником МТР)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DA9C50" w14:textId="77777777" w:rsidR="00B2775E" w:rsidRPr="004A37D0" w:rsidRDefault="00B2775E">
            <w:pPr>
              <w:pStyle w:val="aff0"/>
              <w:spacing w:line="240" w:lineRule="auto"/>
              <w:jc w:val="center"/>
              <w:rPr>
                <w:b/>
                <w:bCs/>
                <w:sz w:val="22"/>
                <w:szCs w:val="22"/>
                <w:lang w:eastAsia="en-US"/>
              </w:rPr>
            </w:pPr>
            <w:r w:rsidRPr="004A37D0">
              <w:rPr>
                <w:b/>
                <w:bCs/>
                <w:sz w:val="22"/>
                <w:szCs w:val="22"/>
                <w:lang w:eastAsia="en-US"/>
              </w:rPr>
              <w:t>Сроки поставок товара</w:t>
            </w: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FAB8D18" w14:textId="77777777" w:rsidR="00B2775E" w:rsidRPr="004A37D0" w:rsidRDefault="00B2775E">
            <w:pPr>
              <w:pStyle w:val="aff0"/>
              <w:spacing w:line="240" w:lineRule="auto"/>
              <w:jc w:val="center"/>
              <w:rPr>
                <w:b/>
                <w:bCs/>
                <w:sz w:val="22"/>
                <w:szCs w:val="22"/>
                <w:lang w:eastAsia="en-US"/>
              </w:rPr>
            </w:pPr>
            <w:r w:rsidRPr="004A37D0">
              <w:rPr>
                <w:b/>
                <w:bCs/>
                <w:lang w:eastAsia="en-US"/>
              </w:rPr>
              <w:t xml:space="preserve">Объем и стоимость поставок, подлежащих выполнению в каждом месяце </w:t>
            </w:r>
            <w:r w:rsidRPr="004A37D0">
              <w:rPr>
                <w:b/>
                <w:bCs/>
                <w:sz w:val="22"/>
                <w:szCs w:val="22"/>
                <w:lang w:eastAsia="en-US"/>
              </w:rPr>
              <w:t>(единицы измерения объемов - тыс. руб.)</w:t>
            </w:r>
          </w:p>
          <w:p w14:paraId="33509801" w14:textId="77777777" w:rsidR="00B2775E" w:rsidRPr="004A37D0" w:rsidRDefault="00B2775E">
            <w:pPr>
              <w:pStyle w:val="aff0"/>
              <w:spacing w:line="240" w:lineRule="auto"/>
              <w:jc w:val="center"/>
              <w:rPr>
                <w:b/>
                <w:bCs/>
                <w:sz w:val="22"/>
                <w:szCs w:val="22"/>
                <w:lang w:eastAsia="en-US"/>
              </w:rPr>
            </w:pPr>
            <w:r w:rsidRPr="004A37D0">
              <w:rPr>
                <w:b/>
                <w:bCs/>
                <w:sz w:val="22"/>
                <w:szCs w:val="22"/>
                <w:lang w:eastAsia="en-US"/>
              </w:rPr>
              <w:t>(без НДС), объемы финансирования (в % от стоимости поставок)</w:t>
            </w:r>
          </w:p>
        </w:tc>
      </w:tr>
      <w:tr w:rsidR="00B2775E" w:rsidRPr="004A37D0" w14:paraId="533B10E5" w14:textId="77777777" w:rsidTr="00B2775E">
        <w:trPr>
          <w:trHeight w:val="16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BBADDB1" w14:textId="77777777" w:rsidR="00B2775E" w:rsidRPr="004A37D0"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1AD78879" w14:textId="77777777" w:rsidR="00B2775E" w:rsidRPr="004A37D0"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9B5423" w14:textId="77777777" w:rsidR="00B2775E" w:rsidRPr="004A37D0" w:rsidRDefault="00B2775E">
            <w:pPr>
              <w:spacing w:after="0" w:line="256" w:lineRule="auto"/>
              <w:rPr>
                <w:rFonts w:ascii="Times New Roman" w:eastAsia="Times New Roman" w:hAnsi="Times New Roman" w:cs="Times New Roman"/>
                <w:b/>
                <w:bCs/>
              </w:rPr>
            </w:pP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6F795D0" w14:textId="77777777" w:rsidR="00B2775E" w:rsidRPr="004A37D0" w:rsidRDefault="00B2775E">
            <w:pPr>
              <w:pStyle w:val="aff0"/>
              <w:spacing w:line="240" w:lineRule="auto"/>
              <w:ind w:firstLine="567"/>
              <w:jc w:val="center"/>
              <w:rPr>
                <w:b/>
                <w:bCs/>
                <w:sz w:val="22"/>
                <w:szCs w:val="22"/>
                <w:lang w:eastAsia="en-US"/>
              </w:rPr>
            </w:pPr>
            <w:r w:rsidRPr="004A37D0">
              <w:rPr>
                <w:b/>
                <w:bCs/>
                <w:sz w:val="22"/>
                <w:szCs w:val="22"/>
                <w:lang w:eastAsia="en-US"/>
              </w:rPr>
              <w:t>Год</w:t>
            </w:r>
          </w:p>
        </w:tc>
      </w:tr>
      <w:tr w:rsidR="00B2775E" w:rsidRPr="004A37D0" w14:paraId="3F99837B" w14:textId="77777777" w:rsidTr="00B2775E">
        <w:trPr>
          <w:trHeight w:val="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C041435" w14:textId="77777777" w:rsidR="00B2775E" w:rsidRPr="004A37D0"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6388081F" w14:textId="77777777" w:rsidR="00B2775E" w:rsidRPr="004A37D0"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AC896A" w14:textId="77777777" w:rsidR="00B2775E" w:rsidRPr="004A37D0" w:rsidRDefault="00B2775E">
            <w:pPr>
              <w:spacing w:after="0" w:line="256" w:lineRule="auto"/>
              <w:rPr>
                <w:rFonts w:ascii="Times New Roman" w:eastAsia="Times New Roman" w:hAnsi="Times New Roman" w:cs="Times New Roman"/>
                <w:b/>
                <w:bCs/>
              </w:rPr>
            </w:pPr>
          </w:p>
        </w:tc>
        <w:tc>
          <w:tcPr>
            <w:tcW w:w="2268" w:type="dxa"/>
            <w:tcBorders>
              <w:top w:val="single" w:sz="4" w:space="0" w:color="auto"/>
              <w:left w:val="single" w:sz="4" w:space="0" w:color="auto"/>
              <w:bottom w:val="single" w:sz="4" w:space="0" w:color="auto"/>
              <w:right w:val="single" w:sz="4" w:space="0" w:color="auto"/>
            </w:tcBorders>
            <w:vAlign w:val="center"/>
          </w:tcPr>
          <w:p w14:paraId="1A20A6E3" w14:textId="77777777" w:rsidR="00B2775E" w:rsidRPr="004A37D0" w:rsidRDefault="00B2775E">
            <w:pPr>
              <w:pStyle w:val="aff0"/>
              <w:spacing w:line="240" w:lineRule="auto"/>
              <w:ind w:firstLine="567"/>
              <w:jc w:val="center"/>
              <w:rPr>
                <w:i/>
                <w:iCs/>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1AF2435" w14:textId="77777777" w:rsidR="00B2775E" w:rsidRPr="004A37D0" w:rsidRDefault="00B2775E">
            <w:pPr>
              <w:pStyle w:val="aff0"/>
              <w:spacing w:line="240" w:lineRule="auto"/>
              <w:jc w:val="center"/>
              <w:rPr>
                <w:i/>
                <w:iCs/>
                <w:sz w:val="22"/>
                <w:szCs w:val="22"/>
                <w:lang w:eastAsia="en-US"/>
              </w:rPr>
            </w:pPr>
            <w:r w:rsidRPr="004A37D0">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0D0BF9" w14:textId="77777777" w:rsidR="00B2775E" w:rsidRPr="004A37D0" w:rsidRDefault="00B2775E">
            <w:pPr>
              <w:pStyle w:val="aff0"/>
              <w:spacing w:line="240" w:lineRule="auto"/>
              <w:jc w:val="center"/>
              <w:rPr>
                <w:i/>
                <w:iCs/>
                <w:sz w:val="22"/>
                <w:szCs w:val="22"/>
                <w:lang w:eastAsia="en-US"/>
              </w:rPr>
            </w:pPr>
            <w:r w:rsidRPr="004A37D0">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914012" w14:textId="77777777" w:rsidR="00B2775E" w:rsidRPr="004A37D0" w:rsidRDefault="00B2775E">
            <w:pPr>
              <w:pStyle w:val="aff0"/>
              <w:spacing w:line="240" w:lineRule="auto"/>
              <w:jc w:val="center"/>
              <w:rPr>
                <w:i/>
                <w:iCs/>
                <w:sz w:val="22"/>
                <w:szCs w:val="22"/>
                <w:lang w:eastAsia="en-US"/>
              </w:rPr>
            </w:pPr>
            <w:r w:rsidRPr="004A37D0">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53F2F8" w14:textId="77777777" w:rsidR="00B2775E" w:rsidRPr="004A37D0" w:rsidRDefault="00B2775E">
            <w:pPr>
              <w:pStyle w:val="aff0"/>
              <w:spacing w:line="240" w:lineRule="auto"/>
              <w:jc w:val="center"/>
              <w:rPr>
                <w:i/>
                <w:iCs/>
                <w:sz w:val="22"/>
                <w:szCs w:val="22"/>
                <w:lang w:eastAsia="en-US"/>
              </w:rPr>
            </w:pPr>
            <w:r w:rsidRPr="004A37D0">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9CD474" w14:textId="77777777" w:rsidR="00B2775E" w:rsidRPr="004A37D0" w:rsidRDefault="00B2775E">
            <w:pPr>
              <w:pStyle w:val="aff0"/>
              <w:spacing w:line="240" w:lineRule="auto"/>
              <w:jc w:val="center"/>
              <w:rPr>
                <w:b/>
                <w:bCs/>
                <w:i/>
                <w:iCs/>
                <w:sz w:val="22"/>
                <w:szCs w:val="22"/>
                <w:lang w:eastAsia="en-US"/>
              </w:rPr>
            </w:pPr>
            <w:r w:rsidRPr="004A37D0">
              <w:rPr>
                <w:i/>
                <w:iCs/>
                <w:sz w:val="22"/>
                <w:szCs w:val="22"/>
                <w:lang w:eastAsia="en-US"/>
              </w:rPr>
              <w:t>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8F6778" w14:textId="77777777" w:rsidR="00B2775E" w:rsidRPr="004A37D0" w:rsidRDefault="00B2775E">
            <w:pPr>
              <w:pStyle w:val="aff0"/>
              <w:spacing w:line="240" w:lineRule="auto"/>
              <w:jc w:val="center"/>
              <w:rPr>
                <w:b/>
                <w:bCs/>
                <w:sz w:val="22"/>
                <w:szCs w:val="22"/>
                <w:lang w:eastAsia="en-US"/>
              </w:rPr>
            </w:pPr>
            <w:r w:rsidRPr="004A37D0">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812DDA" w14:textId="77777777" w:rsidR="00B2775E" w:rsidRPr="004A37D0" w:rsidRDefault="00B2775E">
            <w:pPr>
              <w:pStyle w:val="aff0"/>
              <w:spacing w:line="240" w:lineRule="auto"/>
              <w:jc w:val="center"/>
              <w:rPr>
                <w:b/>
                <w:bCs/>
                <w:sz w:val="22"/>
                <w:szCs w:val="22"/>
                <w:lang w:eastAsia="en-US"/>
              </w:rPr>
            </w:pPr>
            <w:r w:rsidRPr="004A37D0">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8D411" w14:textId="77777777" w:rsidR="00B2775E" w:rsidRPr="004A37D0" w:rsidRDefault="00B2775E">
            <w:pPr>
              <w:pStyle w:val="aff0"/>
              <w:spacing w:line="240" w:lineRule="auto"/>
              <w:jc w:val="center"/>
              <w:rPr>
                <w:b/>
                <w:bCs/>
                <w:sz w:val="22"/>
                <w:szCs w:val="22"/>
                <w:lang w:eastAsia="en-US"/>
              </w:rPr>
            </w:pPr>
            <w:r w:rsidRPr="004A37D0">
              <w:rPr>
                <w:i/>
                <w:iCs/>
                <w:sz w:val="22"/>
                <w:szCs w:val="22"/>
                <w:lang w:eastAsia="en-US"/>
              </w:rPr>
              <w:t>месяц</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7C8225" w14:textId="77777777" w:rsidR="00B2775E" w:rsidRPr="004A37D0" w:rsidRDefault="00B2775E">
            <w:pPr>
              <w:pStyle w:val="aff0"/>
              <w:spacing w:line="240" w:lineRule="auto"/>
              <w:jc w:val="center"/>
              <w:rPr>
                <w:b/>
                <w:bCs/>
                <w:sz w:val="22"/>
                <w:szCs w:val="22"/>
                <w:lang w:eastAsia="en-US"/>
              </w:rPr>
            </w:pPr>
            <w:r w:rsidRPr="004A37D0">
              <w:rPr>
                <w:b/>
                <w:bCs/>
                <w:sz w:val="22"/>
                <w:szCs w:val="22"/>
                <w:lang w:eastAsia="en-US"/>
              </w:rPr>
              <w:t>Итого</w:t>
            </w:r>
          </w:p>
        </w:tc>
      </w:tr>
      <w:tr w:rsidR="00B2775E" w:rsidRPr="004A37D0" w14:paraId="299FC4B2" w14:textId="77777777" w:rsidTr="00B2775E">
        <w:trPr>
          <w:cantSplit/>
          <w:trHeight w:val="330"/>
        </w:trPr>
        <w:tc>
          <w:tcPr>
            <w:tcW w:w="709" w:type="dxa"/>
            <w:vMerge w:val="restart"/>
            <w:tcBorders>
              <w:top w:val="single" w:sz="4" w:space="0" w:color="auto"/>
              <w:left w:val="single" w:sz="6" w:space="0" w:color="auto"/>
              <w:bottom w:val="single" w:sz="6" w:space="0" w:color="auto"/>
              <w:right w:val="single" w:sz="6" w:space="0" w:color="auto"/>
            </w:tcBorders>
            <w:vAlign w:val="center"/>
            <w:hideMark/>
          </w:tcPr>
          <w:p w14:paraId="7F55EECE" w14:textId="77777777" w:rsidR="00B2775E" w:rsidRPr="004A37D0" w:rsidRDefault="00B2775E">
            <w:pPr>
              <w:pStyle w:val="aff0"/>
              <w:spacing w:line="240" w:lineRule="auto"/>
              <w:jc w:val="center"/>
              <w:rPr>
                <w:sz w:val="22"/>
                <w:szCs w:val="22"/>
                <w:lang w:eastAsia="en-US"/>
              </w:rPr>
            </w:pPr>
            <w:r w:rsidRPr="004A37D0">
              <w:rPr>
                <w:sz w:val="22"/>
                <w:szCs w:val="22"/>
                <w:lang w:eastAsia="en-US"/>
              </w:rPr>
              <w:t>1</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1EB74EF9" w14:textId="77777777" w:rsidR="00B2775E" w:rsidRPr="004A37D0" w:rsidRDefault="00B2775E">
            <w:pPr>
              <w:widowControl w:val="0"/>
              <w:spacing w:after="0" w:line="240" w:lineRule="auto"/>
              <w:jc w:val="center"/>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795D5CED"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4" w:space="0" w:color="auto"/>
              <w:left w:val="single" w:sz="6" w:space="0" w:color="auto"/>
              <w:bottom w:val="single" w:sz="6" w:space="0" w:color="auto"/>
              <w:right w:val="single" w:sz="6" w:space="0" w:color="auto"/>
            </w:tcBorders>
            <w:vAlign w:val="center"/>
            <w:hideMark/>
          </w:tcPr>
          <w:p w14:paraId="0DC2F254" w14:textId="77777777" w:rsidR="00B2775E" w:rsidRPr="004A37D0" w:rsidRDefault="00B2775E">
            <w:pPr>
              <w:pStyle w:val="2e"/>
              <w:widowControl w:val="0"/>
              <w:spacing w:after="0" w:line="240" w:lineRule="auto"/>
              <w:jc w:val="center"/>
              <w:rPr>
                <w:rFonts w:ascii="Times New Roman" w:hAnsi="Times New Roman" w:cs="Times New Roman"/>
                <w:b/>
                <w:bCs/>
              </w:rPr>
            </w:pPr>
            <w:r w:rsidRPr="004A37D0">
              <w:rPr>
                <w:rFonts w:ascii="Times New Roman" w:hAnsi="Times New Roman" w:cs="Times New Roman"/>
                <w:b/>
                <w:bCs/>
              </w:rPr>
              <w:t>Единицы измерения объемов</w:t>
            </w:r>
          </w:p>
        </w:tc>
        <w:tc>
          <w:tcPr>
            <w:tcW w:w="992" w:type="dxa"/>
            <w:tcBorders>
              <w:top w:val="single" w:sz="4" w:space="0" w:color="auto"/>
              <w:left w:val="single" w:sz="6" w:space="0" w:color="auto"/>
              <w:bottom w:val="single" w:sz="6" w:space="0" w:color="auto"/>
              <w:right w:val="single" w:sz="6" w:space="0" w:color="auto"/>
            </w:tcBorders>
            <w:vAlign w:val="center"/>
          </w:tcPr>
          <w:p w14:paraId="0AD7284E"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7B31FD1E"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47C85E5C"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6CD8D001"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54B0955F"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4" w:space="0" w:color="auto"/>
              <w:left w:val="single" w:sz="6" w:space="0" w:color="auto"/>
              <w:bottom w:val="single" w:sz="6" w:space="0" w:color="auto"/>
              <w:right w:val="single" w:sz="6" w:space="0" w:color="auto"/>
            </w:tcBorders>
            <w:vAlign w:val="center"/>
          </w:tcPr>
          <w:p w14:paraId="155F43A4"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02B2B429"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1CB64A9C"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1859019E"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r>
      <w:tr w:rsidR="00B2775E" w:rsidRPr="004A37D0" w14:paraId="4F9F26CE"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7149A047" w14:textId="77777777" w:rsidR="00B2775E" w:rsidRPr="004A37D0"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3096A5CD" w14:textId="77777777" w:rsidR="00B2775E" w:rsidRPr="004A37D0"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1E63736E"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68500126" w14:textId="77777777" w:rsidR="00B2775E" w:rsidRPr="004A37D0" w:rsidRDefault="00B2775E">
            <w:pPr>
              <w:pStyle w:val="2e"/>
              <w:widowControl w:val="0"/>
              <w:spacing w:after="0" w:line="240" w:lineRule="auto"/>
              <w:jc w:val="center"/>
              <w:rPr>
                <w:rFonts w:ascii="Times New Roman" w:hAnsi="Times New Roman" w:cs="Times New Roman"/>
                <w:b/>
                <w:bCs/>
              </w:rPr>
            </w:pPr>
            <w:r w:rsidRPr="004A37D0">
              <w:rPr>
                <w:rFonts w:ascii="Times New Roman" w:hAnsi="Times New Roman" w:cs="Times New Roman"/>
                <w:b/>
                <w:bCs/>
              </w:rPr>
              <w:t>Стоимость</w:t>
            </w:r>
          </w:p>
        </w:tc>
        <w:tc>
          <w:tcPr>
            <w:tcW w:w="992" w:type="dxa"/>
            <w:tcBorders>
              <w:top w:val="single" w:sz="6" w:space="0" w:color="auto"/>
              <w:left w:val="single" w:sz="6" w:space="0" w:color="auto"/>
              <w:bottom w:val="single" w:sz="6" w:space="0" w:color="auto"/>
              <w:right w:val="single" w:sz="6" w:space="0" w:color="auto"/>
            </w:tcBorders>
            <w:vAlign w:val="center"/>
          </w:tcPr>
          <w:p w14:paraId="604905DD"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C72E12C"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3558C9"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F9BDDFA"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99F9A30"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AEAD929"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E99DCCD"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FB87552"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279A441"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r>
      <w:tr w:rsidR="00B2775E" w:rsidRPr="004A37D0" w14:paraId="641D30F5"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27A09AD5" w14:textId="77777777" w:rsidR="00B2775E" w:rsidRPr="004A37D0"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5760A9BB" w14:textId="77777777" w:rsidR="00B2775E" w:rsidRPr="004A37D0"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325C484C"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94E4B87" w14:textId="77777777" w:rsidR="00B2775E" w:rsidRPr="004A37D0" w:rsidRDefault="00B2775E">
            <w:pPr>
              <w:pStyle w:val="2e"/>
              <w:widowControl w:val="0"/>
              <w:spacing w:after="0" w:line="240" w:lineRule="auto"/>
              <w:jc w:val="center"/>
              <w:rPr>
                <w:rFonts w:ascii="Times New Roman" w:hAnsi="Times New Roman" w:cs="Times New Roman"/>
                <w:b/>
                <w:bCs/>
              </w:rPr>
            </w:pPr>
            <w:r w:rsidRPr="004A37D0">
              <w:rPr>
                <w:rFonts w:ascii="Times New Roman" w:hAnsi="Times New Roman" w:cs="Times New Roman"/>
                <w:b/>
                <w:bCs/>
              </w:rPr>
              <w:t>Авансовые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6BB42B32"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E9FCFF"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09BA8C4"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A630DC"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8AD309B"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72E6521"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9EA6D04"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651DFA"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3BCC65"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r>
      <w:tr w:rsidR="00B2775E" w:rsidRPr="004A37D0" w14:paraId="194AA220"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4EEC00FE" w14:textId="77777777" w:rsidR="00B2775E" w:rsidRPr="004A37D0"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EEEEFE2" w14:textId="77777777" w:rsidR="00B2775E" w:rsidRPr="004A37D0"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3F758240"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A12A03A" w14:textId="77777777" w:rsidR="00B2775E" w:rsidRPr="004A37D0" w:rsidRDefault="00B2775E">
            <w:pPr>
              <w:pStyle w:val="2e"/>
              <w:widowControl w:val="0"/>
              <w:spacing w:after="0" w:line="240" w:lineRule="auto"/>
              <w:jc w:val="center"/>
              <w:rPr>
                <w:rFonts w:ascii="Times New Roman" w:hAnsi="Times New Roman" w:cs="Times New Roman"/>
                <w:b/>
                <w:bCs/>
              </w:rPr>
            </w:pPr>
            <w:r w:rsidRPr="004A37D0">
              <w:rPr>
                <w:rFonts w:ascii="Times New Roman" w:hAnsi="Times New Roman" w:cs="Times New Roman"/>
                <w:b/>
                <w:bCs/>
              </w:rPr>
              <w:t>Текущие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579995C7"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13E2C9"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7F01DA6"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1AE40F9"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4FF57DD"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62DA9718"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6E35D71"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B849D35"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798FB61E"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r>
      <w:tr w:rsidR="00B2775E" w:rsidRPr="004A37D0" w14:paraId="79A139D2"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hideMark/>
          </w:tcPr>
          <w:p w14:paraId="5F3A579A" w14:textId="77777777" w:rsidR="00B2775E" w:rsidRPr="004A37D0" w:rsidRDefault="00B2775E">
            <w:pPr>
              <w:pStyle w:val="aff0"/>
              <w:spacing w:line="240" w:lineRule="auto"/>
              <w:jc w:val="center"/>
              <w:rPr>
                <w:sz w:val="22"/>
                <w:szCs w:val="22"/>
                <w:lang w:eastAsia="en-US"/>
              </w:rPr>
            </w:pPr>
            <w:r w:rsidRPr="004A37D0">
              <w:rPr>
                <w:sz w:val="22"/>
                <w:szCs w:val="22"/>
                <w:lang w:eastAsia="en-US"/>
              </w:rPr>
              <w:t>2</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5C3F8EB4" w14:textId="77777777" w:rsidR="00B2775E" w:rsidRPr="004A37D0" w:rsidRDefault="00B2775E">
            <w:pPr>
              <w:widowControl w:val="0"/>
              <w:spacing w:after="0" w:line="240" w:lineRule="auto"/>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D526E7A"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E65050E"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47FAF8B"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17E4FF2"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5CDD8D8"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504BFD2"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23F9D9A"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D8DED44"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8D43F1E"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862DA7"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3922BA5"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r>
      <w:tr w:rsidR="00B2775E" w:rsidRPr="004A37D0" w14:paraId="1C6DCF4E"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934282C" w14:textId="77777777" w:rsidR="00B2775E" w:rsidRPr="004A37D0"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20F5F5A1" w14:textId="77777777" w:rsidR="00B2775E" w:rsidRPr="004A37D0"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16DCEC92"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346C50AA"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5F695E"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5A0C4B"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968E96"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0E8D55A"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F4DB4C3"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31C793B"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6637E7D"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1F841C7"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2C0023E5"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r>
      <w:tr w:rsidR="00B2775E" w:rsidRPr="004A37D0" w14:paraId="56B8A017"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BB695EA" w14:textId="77777777" w:rsidR="00B2775E" w:rsidRPr="004A37D0"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66A1FCC9" w14:textId="77777777" w:rsidR="00B2775E" w:rsidRPr="004A37D0"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6B8F7F"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0C6CEB3C"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9890615"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8BB30B1"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3047C0B5"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BB8A164"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51457AB"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873E288"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0C66A14"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6E03FAF"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3F7DBD1"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r>
      <w:tr w:rsidR="00B2775E" w:rsidRPr="004A37D0" w14:paraId="605EB0F7"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tcPr>
          <w:p w14:paraId="03E270EB" w14:textId="77777777" w:rsidR="00B2775E" w:rsidRPr="004A37D0" w:rsidRDefault="00B2775E">
            <w:pPr>
              <w:pStyle w:val="aff0"/>
              <w:spacing w:line="240" w:lineRule="auto"/>
              <w:jc w:val="center"/>
              <w:rPr>
                <w:sz w:val="22"/>
                <w:szCs w:val="22"/>
                <w:lang w:eastAsia="en-US"/>
              </w:rPr>
            </w:pPr>
          </w:p>
        </w:tc>
        <w:tc>
          <w:tcPr>
            <w:tcW w:w="1843" w:type="dxa"/>
            <w:vMerge w:val="restart"/>
            <w:tcBorders>
              <w:top w:val="single" w:sz="6" w:space="0" w:color="auto"/>
              <w:left w:val="single" w:sz="6" w:space="0" w:color="auto"/>
              <w:bottom w:val="single" w:sz="6" w:space="0" w:color="auto"/>
              <w:right w:val="single" w:sz="6" w:space="0" w:color="auto"/>
            </w:tcBorders>
            <w:vAlign w:val="center"/>
            <w:hideMark/>
          </w:tcPr>
          <w:p w14:paraId="2112A3B1" w14:textId="77777777" w:rsidR="00B2775E" w:rsidRPr="004A37D0" w:rsidRDefault="00B2775E">
            <w:pPr>
              <w:widowControl w:val="0"/>
              <w:spacing w:after="0" w:line="240" w:lineRule="auto"/>
              <w:jc w:val="center"/>
              <w:rPr>
                <w:rFonts w:ascii="Times New Roman" w:hAnsi="Times New Roman" w:cs="Times New Roman"/>
                <w:b/>
                <w:bCs/>
              </w:rPr>
            </w:pPr>
            <w:r w:rsidRPr="004A37D0">
              <w:rPr>
                <w:rFonts w:ascii="Times New Roman" w:hAnsi="Times New Roman" w:cs="Times New Roman"/>
                <w:b/>
                <w:bCs/>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14:paraId="631E793E"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31E255A"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68BC1C4"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A954E66"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5CED82DC"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1EC209AA"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4F98D23"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4A82B0A"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28808BC"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7C3CF91"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DFEBB27" w14:textId="77777777" w:rsidR="00B2775E" w:rsidRPr="004A37D0" w:rsidRDefault="00B2775E">
            <w:pPr>
              <w:pStyle w:val="2e"/>
              <w:widowControl w:val="0"/>
              <w:spacing w:after="0" w:line="240" w:lineRule="auto"/>
              <w:ind w:firstLine="567"/>
              <w:jc w:val="center"/>
              <w:rPr>
                <w:rFonts w:ascii="Times New Roman" w:hAnsi="Times New Roman" w:cs="Times New Roman"/>
                <w:b/>
                <w:bCs/>
              </w:rPr>
            </w:pPr>
          </w:p>
        </w:tc>
      </w:tr>
      <w:tr w:rsidR="00B2775E" w:rsidRPr="004A37D0" w14:paraId="5A594BE9"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2BB7DFDB" w14:textId="77777777" w:rsidR="00B2775E" w:rsidRPr="004A37D0"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8138C28" w14:textId="77777777" w:rsidR="00B2775E" w:rsidRPr="004A37D0"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30F4ABD4" w14:textId="77777777" w:rsidR="00B2775E" w:rsidRPr="004A37D0" w:rsidRDefault="00B2775E">
            <w:pPr>
              <w:pStyle w:val="2e"/>
              <w:widowControl w:val="0"/>
              <w:spacing w:after="0" w:line="240" w:lineRule="auto"/>
              <w:ind w:firstLine="567"/>
              <w:jc w:val="center"/>
              <w:rPr>
                <w:rFonts w:ascii="Times New Roman" w:hAnsi="Times New Roman" w:cs="Times New Roman"/>
                <w:b/>
                <w:bCs/>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14:paraId="3570C0ED" w14:textId="77777777" w:rsidR="00B2775E" w:rsidRPr="004A37D0"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41A626EE" w14:textId="77777777" w:rsidR="00B2775E" w:rsidRPr="004A37D0"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E304258" w14:textId="77777777" w:rsidR="00B2775E" w:rsidRPr="004A37D0"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3C6DE131" w14:textId="77777777" w:rsidR="00B2775E" w:rsidRPr="004A37D0"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5E64E99E" w14:textId="77777777" w:rsidR="00B2775E" w:rsidRPr="004A37D0"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606343EA" w14:textId="77777777" w:rsidR="00B2775E" w:rsidRPr="004A37D0"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3" w:type="dxa"/>
            <w:tcBorders>
              <w:top w:val="single" w:sz="6" w:space="0" w:color="auto"/>
              <w:left w:val="single" w:sz="6" w:space="0" w:color="auto"/>
              <w:bottom w:val="single" w:sz="6" w:space="0" w:color="auto"/>
              <w:right w:val="single" w:sz="6" w:space="0" w:color="auto"/>
            </w:tcBorders>
            <w:vAlign w:val="center"/>
          </w:tcPr>
          <w:p w14:paraId="5B3148F7" w14:textId="77777777" w:rsidR="00B2775E" w:rsidRPr="004A37D0"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0CC90739" w14:textId="77777777" w:rsidR="00B2775E" w:rsidRPr="004A37D0"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726C0DE" w14:textId="77777777" w:rsidR="00B2775E" w:rsidRPr="004A37D0"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14:paraId="44C1D01A" w14:textId="77777777" w:rsidR="00B2775E" w:rsidRPr="004A37D0" w:rsidRDefault="00B2775E">
            <w:pPr>
              <w:pStyle w:val="2e"/>
              <w:widowControl w:val="0"/>
              <w:spacing w:after="0" w:line="240" w:lineRule="auto"/>
              <w:ind w:firstLine="567"/>
              <w:jc w:val="center"/>
              <w:rPr>
                <w:rFonts w:ascii="Times New Roman" w:hAnsi="Times New Roman" w:cs="Times New Roman"/>
                <w:b/>
                <w:bCs/>
                <w:sz w:val="26"/>
                <w:szCs w:val="26"/>
              </w:rPr>
            </w:pPr>
          </w:p>
        </w:tc>
      </w:tr>
    </w:tbl>
    <w:p w14:paraId="2EC21B03" w14:textId="77777777" w:rsidR="00B2775E" w:rsidRPr="004A37D0" w:rsidRDefault="00B2775E" w:rsidP="00B2775E">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B2775E" w:rsidRPr="004A37D0" w14:paraId="4A24A64D" w14:textId="77777777" w:rsidTr="00B2775E">
        <w:tc>
          <w:tcPr>
            <w:tcW w:w="9639" w:type="dxa"/>
            <w:hideMark/>
          </w:tcPr>
          <w:p w14:paraId="6793151C" w14:textId="77777777" w:rsidR="00B2775E" w:rsidRPr="004A37D0"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4A37D0">
              <w:rPr>
                <w:rFonts w:ascii="Times New Roman" w:hAnsi="Times New Roman" w:cs="Times New Roman"/>
                <w:szCs w:val="28"/>
                <w:lang w:val="ru-RU" w:eastAsia="en-US"/>
              </w:rPr>
              <w:t>ПОКУПАТЕЛЬ</w:t>
            </w:r>
          </w:p>
          <w:p w14:paraId="109DB6E8" w14:textId="77777777" w:rsidR="00B2775E" w:rsidRPr="004A37D0" w:rsidRDefault="00B2775E">
            <w:pPr>
              <w:widowControl w:val="0"/>
              <w:rPr>
                <w:rFonts w:ascii="Times New Roman" w:hAnsi="Times New Roman" w:cs="Times New Roman"/>
                <w:sz w:val="28"/>
                <w:szCs w:val="28"/>
              </w:rPr>
            </w:pPr>
            <w:r w:rsidRPr="004A37D0">
              <w:rPr>
                <w:rFonts w:ascii="Times New Roman" w:hAnsi="Times New Roman" w:cs="Times New Roman"/>
                <w:sz w:val="28"/>
                <w:szCs w:val="28"/>
              </w:rPr>
              <w:t>_______________________</w:t>
            </w:r>
          </w:p>
          <w:p w14:paraId="0D7E8CB2" w14:textId="77777777" w:rsidR="00B2775E" w:rsidRPr="004A37D0"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4A37D0">
              <w:rPr>
                <w:rFonts w:ascii="Times New Roman" w:hAnsi="Times New Roman" w:cs="Times New Roman"/>
                <w:szCs w:val="28"/>
                <w:lang w:eastAsia="en-US"/>
              </w:rPr>
              <w:t>______________________/_______________/</w:t>
            </w:r>
          </w:p>
          <w:p w14:paraId="4AE834CC" w14:textId="77777777" w:rsidR="00B2775E" w:rsidRPr="004A37D0" w:rsidRDefault="00B2775E">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sidRPr="004A37D0">
              <w:rPr>
                <w:rFonts w:ascii="Times New Roman" w:hAnsi="Times New Roman" w:cs="Times New Roman"/>
                <w:szCs w:val="28"/>
                <w:lang w:eastAsia="en-US"/>
              </w:rPr>
              <w:t>«___» __________ 20__ г.</w:t>
            </w:r>
            <w:r w:rsidRPr="004A37D0">
              <w:rPr>
                <w:rFonts w:ascii="Times New Roman" w:hAnsi="Times New Roman" w:cs="Times New Roman"/>
                <w:szCs w:val="28"/>
                <w:lang w:eastAsia="en-US"/>
              </w:rPr>
              <w:tab/>
            </w:r>
          </w:p>
          <w:p w14:paraId="493E4F6C" w14:textId="77777777" w:rsidR="00B2775E" w:rsidRPr="004A37D0" w:rsidRDefault="00B2775E">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sidRPr="004A37D0">
              <w:rPr>
                <w:rFonts w:ascii="Times New Roman" w:hAnsi="Times New Roman" w:cs="Times New Roman"/>
                <w:szCs w:val="28"/>
                <w:lang w:eastAsia="en-US"/>
              </w:rPr>
              <w:t>М.П.</w:t>
            </w:r>
          </w:p>
        </w:tc>
        <w:tc>
          <w:tcPr>
            <w:tcW w:w="5529" w:type="dxa"/>
            <w:hideMark/>
          </w:tcPr>
          <w:p w14:paraId="7679CFDA" w14:textId="77777777" w:rsidR="00B2775E" w:rsidRPr="004A37D0"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4A37D0">
              <w:rPr>
                <w:rFonts w:ascii="Times New Roman" w:hAnsi="Times New Roman" w:cs="Times New Roman"/>
                <w:szCs w:val="28"/>
                <w:lang w:val="ru-RU" w:eastAsia="en-US"/>
              </w:rPr>
              <w:t>ПОСТАВЩИК</w:t>
            </w:r>
          </w:p>
          <w:p w14:paraId="3A27D46F" w14:textId="77777777" w:rsidR="00B2775E" w:rsidRPr="004A37D0" w:rsidRDefault="00B2775E">
            <w:pPr>
              <w:widowControl w:val="0"/>
              <w:rPr>
                <w:rFonts w:ascii="Times New Roman" w:hAnsi="Times New Roman" w:cs="Times New Roman"/>
                <w:sz w:val="28"/>
                <w:szCs w:val="28"/>
              </w:rPr>
            </w:pPr>
            <w:r w:rsidRPr="004A37D0">
              <w:rPr>
                <w:rFonts w:ascii="Times New Roman" w:hAnsi="Times New Roman" w:cs="Times New Roman"/>
                <w:sz w:val="28"/>
                <w:szCs w:val="28"/>
              </w:rPr>
              <w:t>_______________________</w:t>
            </w:r>
          </w:p>
          <w:p w14:paraId="250D7214" w14:textId="77777777" w:rsidR="00B2775E" w:rsidRPr="004A37D0"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4A37D0">
              <w:rPr>
                <w:rFonts w:ascii="Times New Roman" w:hAnsi="Times New Roman" w:cs="Times New Roman"/>
                <w:szCs w:val="28"/>
                <w:lang w:eastAsia="en-US"/>
              </w:rPr>
              <w:t>______________/___________________/</w:t>
            </w:r>
          </w:p>
          <w:p w14:paraId="0FDE353F" w14:textId="77777777" w:rsidR="00B2775E" w:rsidRPr="004A37D0"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4A37D0">
              <w:rPr>
                <w:rFonts w:ascii="Times New Roman" w:hAnsi="Times New Roman" w:cs="Times New Roman"/>
                <w:szCs w:val="28"/>
                <w:lang w:eastAsia="en-US"/>
              </w:rPr>
              <w:t>«___» __________ 20__ г.</w:t>
            </w:r>
          </w:p>
          <w:p w14:paraId="5AAD6C68" w14:textId="77777777" w:rsidR="00B2775E" w:rsidRPr="004A37D0"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4A37D0">
              <w:rPr>
                <w:rFonts w:ascii="Times New Roman" w:hAnsi="Times New Roman" w:cs="Times New Roman"/>
                <w:szCs w:val="28"/>
                <w:lang w:eastAsia="en-US"/>
              </w:rPr>
              <w:t>М.П.</w:t>
            </w:r>
          </w:p>
        </w:tc>
      </w:tr>
    </w:tbl>
    <w:p w14:paraId="7B0CAD9D" w14:textId="77777777" w:rsidR="00B2775E" w:rsidRPr="004A37D0" w:rsidRDefault="00B2775E" w:rsidP="00B2775E">
      <w:pPr>
        <w:pageBreakBefore/>
        <w:widowControl w:val="0"/>
        <w:spacing w:after="0" w:line="240" w:lineRule="auto"/>
        <w:ind w:left="10620" w:firstLine="11"/>
        <w:rPr>
          <w:rFonts w:ascii="Times New Roman" w:hAnsi="Times New Roman" w:cs="Times New Roman"/>
          <w:sz w:val="24"/>
          <w:szCs w:val="24"/>
        </w:rPr>
      </w:pPr>
      <w:r w:rsidRPr="004A37D0">
        <w:rPr>
          <w:rFonts w:ascii="Times New Roman" w:hAnsi="Times New Roman" w:cs="Times New Roman"/>
          <w:sz w:val="24"/>
          <w:szCs w:val="24"/>
        </w:rPr>
        <w:lastRenderedPageBreak/>
        <w:t xml:space="preserve">Приложение 3 </w:t>
      </w:r>
    </w:p>
    <w:p w14:paraId="306D517A" w14:textId="77777777" w:rsidR="00B2775E" w:rsidRPr="004A37D0" w:rsidRDefault="00B2775E" w:rsidP="00B2775E">
      <w:pPr>
        <w:widowControl w:val="0"/>
        <w:spacing w:after="0" w:line="240" w:lineRule="auto"/>
        <w:ind w:left="10620" w:firstLine="12"/>
        <w:rPr>
          <w:rFonts w:ascii="Times New Roman" w:hAnsi="Times New Roman" w:cs="Times New Roman"/>
          <w:sz w:val="24"/>
          <w:szCs w:val="24"/>
        </w:rPr>
      </w:pPr>
      <w:r w:rsidRPr="004A37D0">
        <w:rPr>
          <w:rFonts w:ascii="Times New Roman" w:hAnsi="Times New Roman" w:cs="Times New Roman"/>
          <w:sz w:val="24"/>
          <w:szCs w:val="24"/>
        </w:rPr>
        <w:t>к Договору поставки</w:t>
      </w:r>
    </w:p>
    <w:p w14:paraId="6CDB8F75" w14:textId="77777777" w:rsidR="00B2775E" w:rsidRPr="004A37D0"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4A37D0">
        <w:rPr>
          <w:rFonts w:ascii="Times New Roman" w:hAnsi="Times New Roman" w:cs="Times New Roman"/>
          <w:sz w:val="24"/>
          <w:szCs w:val="24"/>
        </w:rPr>
        <w:t>от «___» ________ 20__ г. № ____</w:t>
      </w:r>
      <w:r w:rsidRPr="004A37D0">
        <w:rPr>
          <w:rFonts w:ascii="Times New Roman" w:hAnsi="Times New Roman" w:cs="Times New Roman"/>
          <w:sz w:val="24"/>
          <w:szCs w:val="24"/>
        </w:rPr>
        <w:tab/>
      </w:r>
    </w:p>
    <w:p w14:paraId="3E1B690D" w14:textId="77777777" w:rsidR="00B2775E" w:rsidRPr="004A37D0" w:rsidRDefault="00B2775E" w:rsidP="00B2775E">
      <w:pPr>
        <w:widowControl w:val="0"/>
        <w:spacing w:after="0" w:line="240" w:lineRule="auto"/>
        <w:ind w:left="708" w:firstLine="10774"/>
        <w:rPr>
          <w:rFonts w:ascii="Times New Roman" w:hAnsi="Times New Roman" w:cs="Times New Roman"/>
          <w:b/>
          <w:sz w:val="24"/>
          <w:szCs w:val="24"/>
        </w:rPr>
      </w:pPr>
    </w:p>
    <w:p w14:paraId="3C99E0C7" w14:textId="77777777" w:rsidR="00B2775E" w:rsidRPr="004A37D0" w:rsidRDefault="00B2775E" w:rsidP="00B2775E">
      <w:pPr>
        <w:widowControl w:val="0"/>
        <w:spacing w:after="0" w:line="240" w:lineRule="auto"/>
        <w:jc w:val="center"/>
        <w:rPr>
          <w:rFonts w:ascii="Times New Roman" w:hAnsi="Times New Roman" w:cs="Times New Roman"/>
          <w:b/>
          <w:sz w:val="24"/>
          <w:szCs w:val="24"/>
        </w:rPr>
      </w:pPr>
      <w:r w:rsidRPr="004A37D0">
        <w:rPr>
          <w:rFonts w:ascii="Times New Roman" w:hAnsi="Times New Roman" w:cs="Times New Roman"/>
          <w:b/>
          <w:sz w:val="24"/>
          <w:szCs w:val="24"/>
        </w:rPr>
        <w:t>ТАБЛИЦА СТОИМОСТИ ПОСТАВКИ ТОВАРА</w:t>
      </w:r>
      <w:r w:rsidRPr="004A37D0">
        <w:rPr>
          <w:rStyle w:val="af"/>
          <w:rFonts w:ascii="Times New Roman" w:hAnsi="Times New Roman" w:cs="Times New Roman"/>
          <w:b/>
          <w:sz w:val="24"/>
          <w:szCs w:val="24"/>
        </w:rPr>
        <w:footnoteReference w:id="30"/>
      </w:r>
    </w:p>
    <w:p w14:paraId="76510FF3" w14:textId="77777777" w:rsidR="00B2775E" w:rsidRPr="004A37D0" w:rsidRDefault="00B2775E" w:rsidP="00B2775E">
      <w:pPr>
        <w:widowControl w:val="0"/>
        <w:spacing w:after="0" w:line="240" w:lineRule="auto"/>
        <w:jc w:val="center"/>
        <w:rPr>
          <w:rFonts w:ascii="Times New Roman" w:hAnsi="Times New Roman" w:cs="Times New Roman"/>
          <w:b/>
          <w:sz w:val="24"/>
          <w:szCs w:val="24"/>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1560"/>
        <w:gridCol w:w="1559"/>
        <w:gridCol w:w="2584"/>
        <w:gridCol w:w="2519"/>
        <w:gridCol w:w="2410"/>
      </w:tblGrid>
      <w:tr w:rsidR="00B2775E" w:rsidRPr="004A37D0" w14:paraId="33B4DA73"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1EDDDF6E" w14:textId="77777777" w:rsidR="00B2775E" w:rsidRPr="004A37D0" w:rsidRDefault="00B2775E">
            <w:pPr>
              <w:widowControl w:val="0"/>
              <w:spacing w:after="0" w:line="240" w:lineRule="auto"/>
              <w:jc w:val="center"/>
              <w:rPr>
                <w:rFonts w:ascii="Times New Roman" w:hAnsi="Times New Roman" w:cs="Times New Roman"/>
                <w:b/>
                <w:bCs/>
                <w:sz w:val="24"/>
                <w:szCs w:val="24"/>
              </w:rPr>
            </w:pPr>
            <w:r w:rsidRPr="004A37D0">
              <w:rPr>
                <w:rFonts w:ascii="Times New Roman" w:hAnsi="Times New Roman" w:cs="Times New Roman"/>
                <w:b/>
                <w:bCs/>
                <w:sz w:val="24"/>
                <w:szCs w:val="24"/>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D14611" w14:textId="77777777" w:rsidR="00B2775E" w:rsidRPr="004A37D0" w:rsidRDefault="00B2775E">
            <w:pPr>
              <w:widowControl w:val="0"/>
              <w:spacing w:after="0" w:line="240" w:lineRule="auto"/>
              <w:jc w:val="center"/>
              <w:rPr>
                <w:rFonts w:ascii="Times New Roman" w:hAnsi="Times New Roman" w:cs="Times New Roman"/>
                <w:b/>
                <w:sz w:val="24"/>
                <w:szCs w:val="24"/>
              </w:rPr>
            </w:pPr>
            <w:r w:rsidRPr="004A37D0">
              <w:rPr>
                <w:rFonts w:ascii="Times New Roman" w:hAnsi="Times New Roman" w:cs="Times New Roman"/>
                <w:b/>
                <w:sz w:val="24"/>
                <w:szCs w:val="24"/>
              </w:rPr>
              <w:t>Наименование объекта</w:t>
            </w:r>
            <w:r w:rsidRPr="004A37D0">
              <w:rPr>
                <w:rStyle w:val="af"/>
                <w:rFonts w:ascii="Times New Roman" w:hAnsi="Times New Roman" w:cs="Times New Roman"/>
                <w:b/>
                <w:sz w:val="24"/>
                <w:szCs w:val="24"/>
              </w:rPr>
              <w:footnoteReference w:id="31"/>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3779E27A" w14:textId="77777777" w:rsidR="00B2775E" w:rsidRPr="004A37D0" w:rsidRDefault="00B2775E">
            <w:pPr>
              <w:widowControl w:val="0"/>
              <w:spacing w:after="0" w:line="240" w:lineRule="auto"/>
              <w:jc w:val="center"/>
              <w:rPr>
                <w:rFonts w:ascii="Times New Roman" w:hAnsi="Times New Roman" w:cs="Times New Roman"/>
                <w:b/>
                <w:sz w:val="24"/>
                <w:szCs w:val="24"/>
              </w:rPr>
            </w:pPr>
            <w:r w:rsidRPr="004A37D0">
              <w:rPr>
                <w:rFonts w:ascii="Times New Roman" w:hAnsi="Times New Roman" w:cs="Times New Roman"/>
                <w:b/>
                <w:sz w:val="24"/>
                <w:szCs w:val="24"/>
              </w:rPr>
              <w:t>Наименование товара,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59F2362A" w14:textId="77777777" w:rsidR="00B2775E" w:rsidRPr="004A37D0" w:rsidRDefault="00B2775E">
            <w:pPr>
              <w:widowControl w:val="0"/>
              <w:spacing w:after="0" w:line="240" w:lineRule="auto"/>
              <w:jc w:val="center"/>
              <w:rPr>
                <w:rFonts w:ascii="Times New Roman" w:hAnsi="Times New Roman" w:cs="Times New Roman"/>
                <w:b/>
                <w:sz w:val="24"/>
                <w:szCs w:val="24"/>
              </w:rPr>
            </w:pPr>
            <w:r w:rsidRPr="004A37D0">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14CCEA" w14:textId="77777777" w:rsidR="00B2775E" w:rsidRPr="004A37D0" w:rsidRDefault="00B2775E">
            <w:pPr>
              <w:widowControl w:val="0"/>
              <w:spacing w:after="0" w:line="240" w:lineRule="auto"/>
              <w:jc w:val="center"/>
              <w:rPr>
                <w:rFonts w:ascii="Times New Roman" w:hAnsi="Times New Roman" w:cs="Times New Roman"/>
                <w:b/>
                <w:sz w:val="24"/>
                <w:szCs w:val="24"/>
              </w:rPr>
            </w:pPr>
            <w:r w:rsidRPr="004A37D0">
              <w:rPr>
                <w:rFonts w:ascii="Times New Roman" w:hAnsi="Times New Roman" w:cs="Times New Roman"/>
                <w:b/>
                <w:sz w:val="24"/>
                <w:szCs w:val="24"/>
              </w:rPr>
              <w:t>Кол-во</w:t>
            </w:r>
            <w:r w:rsidRPr="004A37D0">
              <w:rPr>
                <w:rStyle w:val="af"/>
                <w:rFonts w:ascii="Times New Roman" w:hAnsi="Times New Roman" w:cs="Times New Roman"/>
                <w:b/>
                <w:sz w:val="24"/>
                <w:szCs w:val="24"/>
              </w:rPr>
              <w:footnoteReference w:id="32"/>
            </w:r>
          </w:p>
        </w:tc>
        <w:tc>
          <w:tcPr>
            <w:tcW w:w="2584" w:type="dxa"/>
            <w:tcBorders>
              <w:top w:val="single" w:sz="4" w:space="0" w:color="auto"/>
              <w:left w:val="single" w:sz="4" w:space="0" w:color="auto"/>
              <w:bottom w:val="single" w:sz="4" w:space="0" w:color="auto"/>
              <w:right w:val="single" w:sz="4" w:space="0" w:color="auto"/>
            </w:tcBorders>
            <w:noWrap/>
            <w:vAlign w:val="center"/>
            <w:hideMark/>
          </w:tcPr>
          <w:p w14:paraId="0505F6D1" w14:textId="77777777" w:rsidR="00B2775E" w:rsidRPr="004A37D0" w:rsidRDefault="00B2775E">
            <w:pPr>
              <w:widowControl w:val="0"/>
              <w:spacing w:after="0" w:line="240" w:lineRule="auto"/>
              <w:jc w:val="center"/>
              <w:rPr>
                <w:rFonts w:ascii="Times New Roman" w:hAnsi="Times New Roman" w:cs="Times New Roman"/>
                <w:b/>
                <w:bCs/>
                <w:sz w:val="24"/>
                <w:szCs w:val="24"/>
              </w:rPr>
            </w:pPr>
            <w:r w:rsidRPr="004A37D0">
              <w:rPr>
                <w:rFonts w:ascii="Times New Roman" w:hAnsi="Times New Roman" w:cs="Times New Roman"/>
                <w:b/>
                <w:bCs/>
                <w:sz w:val="24"/>
                <w:szCs w:val="24"/>
              </w:rPr>
              <w:t>Стоимость единицы товара, услуги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14:paraId="50DA602E" w14:textId="77777777" w:rsidR="00B2775E" w:rsidRPr="004A37D0" w:rsidRDefault="00B2775E">
            <w:pPr>
              <w:widowControl w:val="0"/>
              <w:spacing w:after="0" w:line="240" w:lineRule="auto"/>
              <w:jc w:val="center"/>
              <w:rPr>
                <w:rFonts w:ascii="Times New Roman" w:hAnsi="Times New Roman" w:cs="Times New Roman"/>
                <w:b/>
                <w:bCs/>
                <w:sz w:val="24"/>
                <w:szCs w:val="24"/>
              </w:rPr>
            </w:pPr>
            <w:r w:rsidRPr="004A37D0">
              <w:rPr>
                <w:rFonts w:ascii="Times New Roman" w:hAnsi="Times New Roman" w:cs="Times New Roman"/>
                <w:b/>
                <w:bCs/>
                <w:sz w:val="24"/>
                <w:szCs w:val="24"/>
              </w:rPr>
              <w:t>Стоимость единицы товара, услуги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64A89DA6" w14:textId="77777777" w:rsidR="00B2775E" w:rsidRPr="004A37D0" w:rsidRDefault="00B2775E">
            <w:pPr>
              <w:widowControl w:val="0"/>
              <w:spacing w:after="0" w:line="240" w:lineRule="auto"/>
              <w:jc w:val="center"/>
              <w:rPr>
                <w:rFonts w:ascii="Times New Roman" w:hAnsi="Times New Roman" w:cs="Times New Roman"/>
                <w:b/>
                <w:bCs/>
                <w:sz w:val="24"/>
                <w:szCs w:val="24"/>
              </w:rPr>
            </w:pPr>
            <w:r w:rsidRPr="004A37D0">
              <w:rPr>
                <w:rFonts w:ascii="Times New Roman" w:hAnsi="Times New Roman" w:cs="Times New Roman"/>
                <w:b/>
                <w:bCs/>
                <w:sz w:val="24"/>
                <w:szCs w:val="24"/>
              </w:rPr>
              <w:t>Стоимость товара, услуги всего с НДС, если облагается, руб</w:t>
            </w:r>
            <w:r w:rsidRPr="004A37D0">
              <w:rPr>
                <w:rStyle w:val="af"/>
                <w:rFonts w:ascii="Times New Roman" w:hAnsi="Times New Roman" w:cs="Times New Roman"/>
                <w:b/>
                <w:bCs/>
                <w:sz w:val="24"/>
                <w:szCs w:val="24"/>
              </w:rPr>
              <w:footnoteReference w:id="33"/>
            </w:r>
            <w:r w:rsidRPr="004A37D0">
              <w:rPr>
                <w:rFonts w:ascii="Times New Roman" w:hAnsi="Times New Roman" w:cs="Times New Roman"/>
                <w:b/>
                <w:bCs/>
                <w:sz w:val="24"/>
                <w:szCs w:val="24"/>
              </w:rPr>
              <w:t>.</w:t>
            </w:r>
          </w:p>
        </w:tc>
      </w:tr>
      <w:tr w:rsidR="00B2775E" w:rsidRPr="004A37D0" w14:paraId="4C9EDD77"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3C2D2BE5" w14:textId="77777777" w:rsidR="00B2775E" w:rsidRPr="004A37D0"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2BF9B9EC" w14:textId="77777777" w:rsidR="00B2775E" w:rsidRPr="004A37D0"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265E6263" w14:textId="77777777" w:rsidR="00B2775E" w:rsidRPr="004A37D0"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0DF126AA" w14:textId="77777777" w:rsidR="00B2775E" w:rsidRPr="004A37D0"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7651229" w14:textId="77777777" w:rsidR="00B2775E" w:rsidRPr="004A37D0"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7B7696E4" w14:textId="77777777" w:rsidR="00B2775E" w:rsidRPr="004A37D0"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0F87AD88" w14:textId="77777777" w:rsidR="00B2775E" w:rsidRPr="004A37D0"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318E1E4" w14:textId="77777777" w:rsidR="00B2775E" w:rsidRPr="004A37D0" w:rsidRDefault="00B2775E">
            <w:pPr>
              <w:widowControl w:val="0"/>
              <w:spacing w:after="0" w:line="240" w:lineRule="auto"/>
              <w:rPr>
                <w:rFonts w:ascii="Times New Roman" w:hAnsi="Times New Roman" w:cs="Times New Roman"/>
                <w:b/>
                <w:bCs/>
                <w:sz w:val="24"/>
                <w:szCs w:val="24"/>
              </w:rPr>
            </w:pPr>
          </w:p>
        </w:tc>
      </w:tr>
      <w:tr w:rsidR="00B2775E" w:rsidRPr="004A37D0" w14:paraId="77C2C18C"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A2FED1" w14:textId="77777777" w:rsidR="00B2775E" w:rsidRPr="004A37D0"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59165092" w14:textId="77777777" w:rsidR="00B2775E" w:rsidRPr="004A37D0"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481DD72B" w14:textId="77777777" w:rsidR="00B2775E" w:rsidRPr="004A37D0"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3BD45634" w14:textId="77777777" w:rsidR="00B2775E" w:rsidRPr="004A37D0"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5BFBCA9A" w14:textId="77777777" w:rsidR="00B2775E" w:rsidRPr="004A37D0"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65985B3F" w14:textId="77777777" w:rsidR="00B2775E" w:rsidRPr="004A37D0"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20F16FE8" w14:textId="77777777" w:rsidR="00B2775E" w:rsidRPr="004A37D0"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95EDFF6" w14:textId="77777777" w:rsidR="00B2775E" w:rsidRPr="004A37D0" w:rsidRDefault="00B2775E">
            <w:pPr>
              <w:widowControl w:val="0"/>
              <w:spacing w:after="0" w:line="240" w:lineRule="auto"/>
              <w:rPr>
                <w:rFonts w:ascii="Times New Roman" w:hAnsi="Times New Roman" w:cs="Times New Roman"/>
                <w:b/>
                <w:bCs/>
                <w:sz w:val="24"/>
                <w:szCs w:val="24"/>
              </w:rPr>
            </w:pPr>
          </w:p>
        </w:tc>
      </w:tr>
      <w:tr w:rsidR="00B2775E" w:rsidRPr="004A37D0" w14:paraId="64346909"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880841" w14:textId="77777777" w:rsidR="00B2775E" w:rsidRPr="004A37D0"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EB16AC6" w14:textId="77777777" w:rsidR="00B2775E" w:rsidRPr="004A37D0"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0759FA83" w14:textId="77777777" w:rsidR="00B2775E" w:rsidRPr="004A37D0"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21EC1922" w14:textId="77777777" w:rsidR="00B2775E" w:rsidRPr="004A37D0"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98CE0E6" w14:textId="77777777" w:rsidR="00B2775E" w:rsidRPr="004A37D0"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2C9CD68F" w14:textId="77777777" w:rsidR="00B2775E" w:rsidRPr="004A37D0"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17E0014C" w14:textId="77777777" w:rsidR="00B2775E" w:rsidRPr="004A37D0"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079E6FD1" w14:textId="77777777" w:rsidR="00B2775E" w:rsidRPr="004A37D0" w:rsidRDefault="00B2775E">
            <w:pPr>
              <w:widowControl w:val="0"/>
              <w:spacing w:after="0" w:line="240" w:lineRule="auto"/>
              <w:rPr>
                <w:rFonts w:ascii="Times New Roman" w:hAnsi="Times New Roman" w:cs="Times New Roman"/>
                <w:b/>
                <w:bCs/>
                <w:sz w:val="24"/>
                <w:szCs w:val="24"/>
              </w:rPr>
            </w:pPr>
          </w:p>
        </w:tc>
      </w:tr>
    </w:tbl>
    <w:p w14:paraId="49AE5C61" w14:textId="77777777" w:rsidR="00B2775E" w:rsidRPr="004A37D0" w:rsidRDefault="00B2775E" w:rsidP="00B2775E">
      <w:pPr>
        <w:widowControl w:val="0"/>
        <w:spacing w:after="0" w:line="240" w:lineRule="auto"/>
        <w:jc w:val="right"/>
        <w:rPr>
          <w:rFonts w:ascii="Times New Roman" w:hAnsi="Times New Roman" w:cs="Times New Roman"/>
        </w:rPr>
      </w:pPr>
    </w:p>
    <w:p w14:paraId="411AD479" w14:textId="77777777" w:rsidR="00B2775E" w:rsidRPr="004A37D0" w:rsidRDefault="00B2775E" w:rsidP="00B2775E">
      <w:pPr>
        <w:widowControl w:val="0"/>
        <w:rPr>
          <w:rFonts w:ascii="Times New Roman" w:hAnsi="Times New Roman" w:cs="Times New Roman"/>
        </w:rPr>
      </w:pPr>
    </w:p>
    <w:p w14:paraId="3D55FAA0" w14:textId="77777777" w:rsidR="00B2775E" w:rsidRPr="004A37D0"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rsidRPr="004A37D0" w14:paraId="7B0804F1" w14:textId="77777777" w:rsidTr="00B2775E">
        <w:tc>
          <w:tcPr>
            <w:tcW w:w="9639" w:type="dxa"/>
            <w:hideMark/>
          </w:tcPr>
          <w:p w14:paraId="267CAFB5" w14:textId="77777777" w:rsidR="00B2775E" w:rsidRPr="004A37D0"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4A37D0">
              <w:rPr>
                <w:rFonts w:ascii="Times New Roman" w:hAnsi="Times New Roman" w:cs="Times New Roman"/>
                <w:szCs w:val="28"/>
                <w:lang w:val="ru-RU" w:eastAsia="en-US"/>
              </w:rPr>
              <w:t>ПОКУПАТЕЛЬ</w:t>
            </w:r>
          </w:p>
          <w:p w14:paraId="186D7598" w14:textId="77777777" w:rsidR="00B2775E" w:rsidRPr="004A37D0" w:rsidRDefault="00B2775E">
            <w:pPr>
              <w:widowControl w:val="0"/>
              <w:rPr>
                <w:rFonts w:ascii="Times New Roman" w:hAnsi="Times New Roman" w:cs="Times New Roman"/>
                <w:sz w:val="28"/>
                <w:szCs w:val="28"/>
              </w:rPr>
            </w:pPr>
            <w:r w:rsidRPr="004A37D0">
              <w:rPr>
                <w:rFonts w:ascii="Times New Roman" w:hAnsi="Times New Roman" w:cs="Times New Roman"/>
                <w:sz w:val="28"/>
                <w:szCs w:val="28"/>
              </w:rPr>
              <w:t>_______________________</w:t>
            </w:r>
          </w:p>
          <w:p w14:paraId="3A44FC98" w14:textId="77777777" w:rsidR="00B2775E" w:rsidRPr="004A37D0"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4A37D0">
              <w:rPr>
                <w:rFonts w:ascii="Times New Roman" w:hAnsi="Times New Roman" w:cs="Times New Roman"/>
                <w:szCs w:val="28"/>
                <w:lang w:eastAsia="en-US"/>
              </w:rPr>
              <w:t>______________________/_______________/</w:t>
            </w:r>
          </w:p>
          <w:p w14:paraId="039B2BCA" w14:textId="77777777" w:rsidR="00B2775E" w:rsidRPr="004A37D0"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4A37D0">
              <w:rPr>
                <w:rFonts w:ascii="Times New Roman" w:hAnsi="Times New Roman" w:cs="Times New Roman"/>
                <w:szCs w:val="28"/>
                <w:lang w:eastAsia="en-US"/>
              </w:rPr>
              <w:t>«___» __________ 20__ г.</w:t>
            </w:r>
          </w:p>
          <w:p w14:paraId="72EB8C51" w14:textId="77777777" w:rsidR="00B2775E" w:rsidRPr="004A37D0"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4A37D0">
              <w:rPr>
                <w:rFonts w:ascii="Times New Roman" w:hAnsi="Times New Roman" w:cs="Times New Roman"/>
                <w:szCs w:val="28"/>
                <w:lang w:eastAsia="en-US"/>
              </w:rPr>
              <w:t>М.П.</w:t>
            </w:r>
          </w:p>
        </w:tc>
        <w:tc>
          <w:tcPr>
            <w:tcW w:w="5529" w:type="dxa"/>
            <w:hideMark/>
          </w:tcPr>
          <w:p w14:paraId="5172F882" w14:textId="77777777" w:rsidR="00B2775E" w:rsidRPr="004A37D0"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4A37D0">
              <w:rPr>
                <w:rFonts w:ascii="Times New Roman" w:hAnsi="Times New Roman" w:cs="Times New Roman"/>
                <w:szCs w:val="28"/>
                <w:lang w:val="ru-RU" w:eastAsia="en-US"/>
              </w:rPr>
              <w:t>ПОСТАВЩИК</w:t>
            </w:r>
          </w:p>
          <w:p w14:paraId="42B48172" w14:textId="77777777" w:rsidR="00B2775E" w:rsidRPr="004A37D0" w:rsidRDefault="00B2775E">
            <w:pPr>
              <w:widowControl w:val="0"/>
              <w:rPr>
                <w:rFonts w:ascii="Times New Roman" w:hAnsi="Times New Roman" w:cs="Times New Roman"/>
                <w:sz w:val="28"/>
                <w:szCs w:val="28"/>
              </w:rPr>
            </w:pPr>
            <w:r w:rsidRPr="004A37D0">
              <w:rPr>
                <w:rFonts w:ascii="Times New Roman" w:hAnsi="Times New Roman" w:cs="Times New Roman"/>
                <w:sz w:val="28"/>
                <w:szCs w:val="28"/>
              </w:rPr>
              <w:t>_______________________</w:t>
            </w:r>
          </w:p>
          <w:p w14:paraId="21D6D3AC" w14:textId="77777777" w:rsidR="00B2775E" w:rsidRPr="004A37D0"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4A37D0">
              <w:rPr>
                <w:rFonts w:ascii="Times New Roman" w:hAnsi="Times New Roman" w:cs="Times New Roman"/>
                <w:szCs w:val="28"/>
                <w:lang w:eastAsia="en-US"/>
              </w:rPr>
              <w:t>______________/___________________/</w:t>
            </w:r>
          </w:p>
          <w:p w14:paraId="49833E7B" w14:textId="77777777" w:rsidR="00B2775E" w:rsidRPr="004A37D0"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4A37D0">
              <w:rPr>
                <w:rFonts w:ascii="Times New Roman" w:hAnsi="Times New Roman" w:cs="Times New Roman"/>
                <w:szCs w:val="28"/>
                <w:lang w:eastAsia="en-US"/>
              </w:rPr>
              <w:t>«___» __________ 20__ г.</w:t>
            </w:r>
          </w:p>
          <w:p w14:paraId="4B00DC16" w14:textId="77777777" w:rsidR="00B2775E" w:rsidRPr="004A37D0"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4A37D0">
              <w:rPr>
                <w:rFonts w:ascii="Times New Roman" w:hAnsi="Times New Roman" w:cs="Times New Roman"/>
                <w:szCs w:val="28"/>
                <w:lang w:eastAsia="en-US"/>
              </w:rPr>
              <w:t>М.П.</w:t>
            </w:r>
          </w:p>
        </w:tc>
      </w:tr>
    </w:tbl>
    <w:p w14:paraId="7DB2804B" w14:textId="77777777" w:rsidR="00B2775E" w:rsidRPr="004A37D0" w:rsidRDefault="00B2775E" w:rsidP="00B2775E">
      <w:pPr>
        <w:widowControl w:val="0"/>
        <w:rPr>
          <w:rFonts w:ascii="Times New Roman" w:hAnsi="Times New Roman" w:cs="Times New Roman"/>
        </w:rPr>
      </w:pPr>
    </w:p>
    <w:p w14:paraId="43F0A911" w14:textId="77777777" w:rsidR="00B2775E" w:rsidRPr="004A37D0" w:rsidRDefault="00B2775E" w:rsidP="00B2775E">
      <w:pPr>
        <w:pageBreakBefore/>
        <w:widowControl w:val="0"/>
        <w:spacing w:after="0" w:line="240" w:lineRule="auto"/>
        <w:ind w:left="10620" w:firstLine="11"/>
        <w:rPr>
          <w:rFonts w:ascii="Times New Roman" w:hAnsi="Times New Roman" w:cs="Times New Roman"/>
          <w:sz w:val="24"/>
          <w:szCs w:val="24"/>
        </w:rPr>
      </w:pPr>
      <w:r w:rsidRPr="004A37D0">
        <w:rPr>
          <w:rFonts w:ascii="Times New Roman" w:hAnsi="Times New Roman" w:cs="Times New Roman"/>
          <w:sz w:val="24"/>
          <w:szCs w:val="24"/>
        </w:rPr>
        <w:lastRenderedPageBreak/>
        <w:t xml:space="preserve">Приложение 4 </w:t>
      </w:r>
    </w:p>
    <w:p w14:paraId="0292D9B4" w14:textId="77777777" w:rsidR="00B2775E" w:rsidRPr="004A37D0" w:rsidRDefault="00B2775E" w:rsidP="00B2775E">
      <w:pPr>
        <w:widowControl w:val="0"/>
        <w:spacing w:after="0" w:line="240" w:lineRule="auto"/>
        <w:ind w:left="10620" w:firstLine="12"/>
        <w:rPr>
          <w:rFonts w:ascii="Times New Roman" w:hAnsi="Times New Roman" w:cs="Times New Roman"/>
          <w:sz w:val="24"/>
          <w:szCs w:val="24"/>
        </w:rPr>
      </w:pPr>
      <w:r w:rsidRPr="004A37D0">
        <w:rPr>
          <w:rFonts w:ascii="Times New Roman" w:hAnsi="Times New Roman" w:cs="Times New Roman"/>
          <w:sz w:val="24"/>
          <w:szCs w:val="24"/>
        </w:rPr>
        <w:t>к Договору поставки</w:t>
      </w:r>
    </w:p>
    <w:p w14:paraId="56B690C7" w14:textId="77777777" w:rsidR="00B2775E" w:rsidRPr="004A37D0"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4A37D0">
        <w:rPr>
          <w:rFonts w:ascii="Times New Roman" w:hAnsi="Times New Roman" w:cs="Times New Roman"/>
          <w:sz w:val="24"/>
          <w:szCs w:val="24"/>
        </w:rPr>
        <w:t>от «___» ________ 20__ г. № ____</w:t>
      </w:r>
      <w:r w:rsidRPr="004A37D0">
        <w:rPr>
          <w:rFonts w:ascii="Times New Roman" w:hAnsi="Times New Roman" w:cs="Times New Roman"/>
          <w:sz w:val="24"/>
          <w:szCs w:val="24"/>
        </w:rPr>
        <w:tab/>
      </w:r>
    </w:p>
    <w:p w14:paraId="34DCF996" w14:textId="77777777" w:rsidR="00B2775E" w:rsidRPr="004A37D0" w:rsidRDefault="00B2775E" w:rsidP="00B2775E">
      <w:pPr>
        <w:widowControl w:val="0"/>
        <w:spacing w:after="0" w:line="240" w:lineRule="auto"/>
        <w:jc w:val="center"/>
        <w:rPr>
          <w:rFonts w:ascii="Times New Roman" w:hAnsi="Times New Roman" w:cs="Times New Roman"/>
          <w:b/>
          <w:sz w:val="24"/>
          <w:szCs w:val="24"/>
        </w:rPr>
      </w:pPr>
    </w:p>
    <w:p w14:paraId="1C5FD16D" w14:textId="77777777" w:rsidR="00B2775E" w:rsidRPr="004A37D0" w:rsidRDefault="00B2775E" w:rsidP="00B2775E">
      <w:pPr>
        <w:widowControl w:val="0"/>
        <w:spacing w:after="0" w:line="240" w:lineRule="auto"/>
        <w:jc w:val="center"/>
        <w:rPr>
          <w:rFonts w:ascii="Times New Roman" w:hAnsi="Times New Roman" w:cs="Times New Roman"/>
          <w:sz w:val="24"/>
          <w:szCs w:val="24"/>
        </w:rPr>
      </w:pPr>
      <w:r w:rsidRPr="004A37D0">
        <w:rPr>
          <w:rFonts w:ascii="Times New Roman" w:hAnsi="Times New Roman" w:cs="Times New Roman"/>
          <w:sz w:val="24"/>
          <w:szCs w:val="24"/>
        </w:rPr>
        <w:t>форма</w:t>
      </w:r>
    </w:p>
    <w:p w14:paraId="22F20596" w14:textId="77777777" w:rsidR="00B2775E" w:rsidRPr="004A37D0" w:rsidRDefault="00B2775E" w:rsidP="00B2775E">
      <w:pPr>
        <w:widowControl w:val="0"/>
        <w:spacing w:after="0" w:line="240" w:lineRule="auto"/>
        <w:jc w:val="center"/>
        <w:rPr>
          <w:rFonts w:ascii="Times New Roman" w:hAnsi="Times New Roman" w:cs="Times New Roman"/>
          <w:b/>
          <w:sz w:val="24"/>
          <w:szCs w:val="24"/>
        </w:rPr>
      </w:pPr>
    </w:p>
    <w:p w14:paraId="39CD0DCE" w14:textId="77777777" w:rsidR="00B2775E" w:rsidRPr="004A37D0" w:rsidRDefault="00B2775E" w:rsidP="00B2775E">
      <w:pPr>
        <w:widowControl w:val="0"/>
        <w:spacing w:after="0" w:line="240" w:lineRule="auto"/>
        <w:jc w:val="center"/>
        <w:rPr>
          <w:rFonts w:ascii="Times New Roman" w:hAnsi="Times New Roman" w:cs="Times New Roman"/>
          <w:b/>
          <w:sz w:val="24"/>
          <w:szCs w:val="24"/>
        </w:rPr>
      </w:pPr>
      <w:r w:rsidRPr="004A37D0">
        <w:rPr>
          <w:rFonts w:ascii="Times New Roman" w:hAnsi="Times New Roman" w:cs="Times New Roman"/>
          <w:b/>
          <w:sz w:val="24"/>
          <w:szCs w:val="24"/>
        </w:rPr>
        <w:t>ЗАЯВКА НА ПОСТАВКУ ТОВАРА от «_____» _______ 201_ года</w:t>
      </w:r>
    </w:p>
    <w:p w14:paraId="0A97682A" w14:textId="77777777" w:rsidR="00B2775E" w:rsidRPr="004A37D0" w:rsidRDefault="00B2775E" w:rsidP="00B2775E">
      <w:pPr>
        <w:widowControl w:val="0"/>
        <w:spacing w:after="0" w:line="240" w:lineRule="auto"/>
        <w:rPr>
          <w:rFonts w:ascii="Times New Roman" w:hAnsi="Times New Roman" w:cs="Times New Roman"/>
        </w:rPr>
      </w:pPr>
    </w:p>
    <w:p w14:paraId="6D83BBF1" w14:textId="77777777" w:rsidR="00B2775E" w:rsidRPr="004A37D0" w:rsidRDefault="00B2775E" w:rsidP="00B2775E">
      <w:pPr>
        <w:widowControl w:val="0"/>
        <w:spacing w:after="0" w:line="240" w:lineRule="auto"/>
        <w:rPr>
          <w:rFonts w:ascii="Times New Roman" w:hAnsi="Times New Roman" w:cs="Times New Roman"/>
          <w:sz w:val="24"/>
          <w:szCs w:val="24"/>
        </w:rPr>
      </w:pPr>
      <w:r w:rsidRPr="004A37D0">
        <w:rPr>
          <w:rFonts w:ascii="Times New Roman" w:hAnsi="Times New Roman" w:cs="Times New Roman"/>
          <w:sz w:val="24"/>
          <w:szCs w:val="24"/>
        </w:rPr>
        <w:t>к Договору № _______________ от «____» _________ 201__ года</w:t>
      </w:r>
    </w:p>
    <w:p w14:paraId="71CDFE97" w14:textId="77777777" w:rsidR="00B2775E" w:rsidRPr="004A37D0" w:rsidRDefault="00B2775E" w:rsidP="00B2775E">
      <w:pPr>
        <w:widowControl w:val="0"/>
        <w:spacing w:after="0" w:line="240" w:lineRule="auto"/>
        <w:rPr>
          <w:rFonts w:ascii="Times New Roman" w:hAnsi="Times New Roman" w:cs="Times New Roman"/>
          <w:sz w:val="24"/>
          <w:szCs w:val="24"/>
        </w:rPr>
      </w:pPr>
      <w:r w:rsidRPr="004A37D0">
        <w:rPr>
          <w:rFonts w:ascii="Times New Roman" w:hAnsi="Times New Roman" w:cs="Times New Roman"/>
          <w:sz w:val="24"/>
          <w:szCs w:val="24"/>
        </w:rPr>
        <w:t>Поставщик:</w:t>
      </w:r>
    </w:p>
    <w:p w14:paraId="06ACD262" w14:textId="77777777" w:rsidR="00B2775E" w:rsidRPr="004A37D0" w:rsidRDefault="00B2775E" w:rsidP="00B2775E">
      <w:pPr>
        <w:widowControl w:val="0"/>
        <w:spacing w:after="0" w:line="240" w:lineRule="auto"/>
        <w:rPr>
          <w:rFonts w:ascii="Times New Roman" w:hAnsi="Times New Roman" w:cs="Times New Roman"/>
          <w:sz w:val="24"/>
          <w:szCs w:val="24"/>
        </w:rPr>
      </w:pPr>
      <w:r w:rsidRPr="004A37D0">
        <w:rPr>
          <w:rFonts w:ascii="Times New Roman" w:hAnsi="Times New Roman" w:cs="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B2775E" w:rsidRPr="004A37D0" w14:paraId="653FFC90" w14:textId="77777777" w:rsidTr="00B2775E">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F0F9FE4" w14:textId="77777777" w:rsidR="00B2775E" w:rsidRPr="004A37D0" w:rsidRDefault="00B2775E">
            <w:pPr>
              <w:widowControl w:val="0"/>
              <w:snapToGrid w:val="0"/>
              <w:spacing w:after="0" w:line="240" w:lineRule="auto"/>
              <w:jc w:val="center"/>
              <w:rPr>
                <w:rFonts w:ascii="Times New Roman" w:hAnsi="Times New Roman" w:cs="Times New Roman"/>
                <w:b/>
              </w:rPr>
            </w:pPr>
            <w:r w:rsidRPr="004A37D0">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0575C0B4" w14:textId="77777777" w:rsidR="00B2775E" w:rsidRPr="004A37D0" w:rsidRDefault="00B2775E">
            <w:pPr>
              <w:widowControl w:val="0"/>
              <w:snapToGrid w:val="0"/>
              <w:spacing w:after="0" w:line="240" w:lineRule="auto"/>
              <w:jc w:val="center"/>
              <w:rPr>
                <w:rFonts w:ascii="Times New Roman" w:hAnsi="Times New Roman" w:cs="Times New Roman"/>
                <w:b/>
              </w:rPr>
            </w:pPr>
            <w:r w:rsidRPr="004A37D0">
              <w:rPr>
                <w:rFonts w:ascii="Times New Roman" w:hAnsi="Times New Roman" w:cs="Times New Roman"/>
                <w:b/>
              </w:rPr>
              <w:t>Наименование и тип товара</w:t>
            </w:r>
          </w:p>
          <w:p w14:paraId="116E68D3" w14:textId="77777777" w:rsidR="00B2775E" w:rsidRPr="004A37D0" w:rsidRDefault="00B2775E">
            <w:pPr>
              <w:pStyle w:val="aff0"/>
              <w:spacing w:line="240" w:lineRule="auto"/>
              <w:jc w:val="center"/>
              <w:rPr>
                <w:b/>
                <w:bCs/>
                <w:sz w:val="18"/>
                <w:szCs w:val="22"/>
                <w:lang w:eastAsia="en-US"/>
              </w:rPr>
            </w:pPr>
            <w:r w:rsidRPr="004A37D0">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B8194E" w14:textId="77777777" w:rsidR="00B2775E" w:rsidRPr="004A37D0" w:rsidRDefault="00B2775E">
            <w:pPr>
              <w:widowControl w:val="0"/>
              <w:snapToGrid w:val="0"/>
              <w:spacing w:after="0" w:line="240" w:lineRule="auto"/>
              <w:jc w:val="center"/>
              <w:rPr>
                <w:rFonts w:ascii="Times New Roman" w:hAnsi="Times New Roman" w:cs="Times New Roman"/>
                <w:b/>
              </w:rPr>
            </w:pPr>
            <w:r w:rsidRPr="004A37D0">
              <w:rPr>
                <w:rFonts w:ascii="Times New Roman" w:hAnsi="Times New Roman" w:cs="Times New Roman"/>
                <w:b/>
              </w:rPr>
              <w:t>Марка</w:t>
            </w:r>
          </w:p>
          <w:p w14:paraId="58AF9715" w14:textId="77777777" w:rsidR="00B2775E" w:rsidRPr="004A37D0" w:rsidRDefault="00B2775E">
            <w:pPr>
              <w:widowControl w:val="0"/>
              <w:snapToGrid w:val="0"/>
              <w:spacing w:after="0" w:line="240" w:lineRule="auto"/>
              <w:jc w:val="center"/>
              <w:rPr>
                <w:rFonts w:ascii="Times New Roman" w:hAnsi="Times New Roman" w:cs="Times New Roman"/>
                <w:b/>
              </w:rPr>
            </w:pPr>
            <w:r w:rsidRPr="004A37D0">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43E0FC" w14:textId="77777777" w:rsidR="00B2775E" w:rsidRPr="004A37D0" w:rsidRDefault="00B2775E">
            <w:pPr>
              <w:widowControl w:val="0"/>
              <w:snapToGrid w:val="0"/>
              <w:spacing w:after="0" w:line="240" w:lineRule="auto"/>
              <w:jc w:val="center"/>
              <w:rPr>
                <w:rFonts w:ascii="Times New Roman" w:hAnsi="Times New Roman" w:cs="Times New Roman"/>
                <w:b/>
              </w:rPr>
            </w:pPr>
            <w:r w:rsidRPr="004A37D0">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3E1B1404" w14:textId="77777777" w:rsidR="00B2775E" w:rsidRPr="004A37D0" w:rsidRDefault="00B2775E">
            <w:pPr>
              <w:widowControl w:val="0"/>
              <w:snapToGrid w:val="0"/>
              <w:spacing w:after="0" w:line="240" w:lineRule="auto"/>
              <w:jc w:val="center"/>
              <w:rPr>
                <w:rFonts w:ascii="Times New Roman" w:hAnsi="Times New Roman" w:cs="Times New Roman"/>
                <w:b/>
              </w:rPr>
            </w:pPr>
            <w:r w:rsidRPr="004A37D0">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FDBA995" w14:textId="77777777" w:rsidR="00B2775E" w:rsidRPr="004A37D0" w:rsidRDefault="00B2775E">
            <w:pPr>
              <w:widowControl w:val="0"/>
              <w:snapToGrid w:val="0"/>
              <w:spacing w:after="0" w:line="240" w:lineRule="auto"/>
              <w:jc w:val="center"/>
              <w:rPr>
                <w:rFonts w:ascii="Times New Roman" w:hAnsi="Times New Roman" w:cs="Times New Roman"/>
                <w:b/>
              </w:rPr>
            </w:pPr>
            <w:r w:rsidRPr="004A37D0">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9058196" w14:textId="77777777" w:rsidR="00B2775E" w:rsidRPr="004A37D0" w:rsidRDefault="00B2775E">
            <w:pPr>
              <w:widowControl w:val="0"/>
              <w:snapToGrid w:val="0"/>
              <w:spacing w:after="0" w:line="240" w:lineRule="auto"/>
              <w:jc w:val="center"/>
              <w:rPr>
                <w:rFonts w:ascii="Times New Roman" w:hAnsi="Times New Roman" w:cs="Times New Roman"/>
                <w:b/>
              </w:rPr>
            </w:pPr>
            <w:r w:rsidRPr="004A37D0">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14:paraId="034923C6" w14:textId="77777777" w:rsidR="00B2775E" w:rsidRPr="004A37D0" w:rsidRDefault="00B2775E">
            <w:pPr>
              <w:widowControl w:val="0"/>
              <w:snapToGrid w:val="0"/>
              <w:spacing w:after="0" w:line="240" w:lineRule="auto"/>
              <w:jc w:val="center"/>
              <w:rPr>
                <w:rFonts w:ascii="Times New Roman" w:hAnsi="Times New Roman" w:cs="Times New Roman"/>
                <w:b/>
              </w:rPr>
            </w:pPr>
            <w:r w:rsidRPr="004A37D0">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7EE12F6" w14:textId="77777777" w:rsidR="00B2775E" w:rsidRPr="004A37D0" w:rsidRDefault="00B2775E">
            <w:pPr>
              <w:widowControl w:val="0"/>
              <w:snapToGrid w:val="0"/>
              <w:spacing w:after="0" w:line="240" w:lineRule="auto"/>
              <w:jc w:val="center"/>
              <w:rPr>
                <w:rFonts w:ascii="Times New Roman" w:hAnsi="Times New Roman" w:cs="Times New Roman"/>
                <w:b/>
              </w:rPr>
            </w:pPr>
            <w:r w:rsidRPr="004A37D0">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35A2B67" w14:textId="77777777" w:rsidR="00B2775E" w:rsidRPr="004A37D0" w:rsidRDefault="00B2775E">
            <w:pPr>
              <w:widowControl w:val="0"/>
              <w:snapToGrid w:val="0"/>
              <w:spacing w:after="0" w:line="240" w:lineRule="auto"/>
              <w:jc w:val="center"/>
              <w:rPr>
                <w:rFonts w:ascii="Times New Roman" w:hAnsi="Times New Roman" w:cs="Times New Roman"/>
                <w:b/>
              </w:rPr>
            </w:pPr>
            <w:r w:rsidRPr="004A37D0">
              <w:rPr>
                <w:rFonts w:ascii="Times New Roman" w:hAnsi="Times New Roman" w:cs="Times New Roman"/>
                <w:b/>
              </w:rPr>
              <w:t>Срок поставки товара</w:t>
            </w:r>
          </w:p>
        </w:tc>
      </w:tr>
      <w:tr w:rsidR="00B2775E" w:rsidRPr="004A37D0" w14:paraId="25BAD533" w14:textId="77777777" w:rsidTr="00B2775E">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2C8FAC0" w14:textId="77777777" w:rsidR="00B2775E" w:rsidRPr="004A37D0"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53487ACE" w14:textId="77777777" w:rsidR="00B2775E" w:rsidRPr="004A37D0" w:rsidRDefault="00B2775E">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9C0F9F" w14:textId="77777777" w:rsidR="00B2775E" w:rsidRPr="004A37D0" w:rsidRDefault="00B2775E">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41017FB" w14:textId="77777777" w:rsidR="00B2775E" w:rsidRPr="004A37D0"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5874F47D" w14:textId="77777777" w:rsidR="00B2775E" w:rsidRPr="004A37D0"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19D4465D" w14:textId="77777777" w:rsidR="00B2775E" w:rsidRPr="004A37D0"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7F9C2749" w14:textId="77777777" w:rsidR="00B2775E" w:rsidRPr="004A37D0" w:rsidRDefault="00B2775E">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14:paraId="249C22FE" w14:textId="77777777" w:rsidR="00B2775E" w:rsidRPr="004A37D0" w:rsidRDefault="00B2775E">
            <w:pPr>
              <w:widowControl w:val="0"/>
              <w:snapToGrid w:val="0"/>
              <w:spacing w:after="0" w:line="240" w:lineRule="auto"/>
              <w:jc w:val="center"/>
              <w:rPr>
                <w:rFonts w:ascii="Times New Roman" w:hAnsi="Times New Roman" w:cs="Times New Roman"/>
                <w:b/>
              </w:rPr>
            </w:pPr>
            <w:r w:rsidRPr="004A37D0">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14:paraId="14F72D56" w14:textId="77777777" w:rsidR="00B2775E" w:rsidRPr="004A37D0" w:rsidRDefault="00B2775E">
            <w:pPr>
              <w:widowControl w:val="0"/>
              <w:spacing w:after="0" w:line="240" w:lineRule="auto"/>
              <w:jc w:val="center"/>
              <w:rPr>
                <w:rFonts w:ascii="Times New Roman" w:hAnsi="Times New Roman" w:cs="Times New Roman"/>
                <w:b/>
              </w:rPr>
            </w:pPr>
            <w:r w:rsidRPr="004A37D0">
              <w:rPr>
                <w:rFonts w:ascii="Times New Roman" w:hAnsi="Times New Roman" w:cs="Times New Roman"/>
                <w:b/>
              </w:rPr>
              <w:t>Сумма НДС,</w:t>
            </w:r>
          </w:p>
          <w:p w14:paraId="69930585" w14:textId="77777777" w:rsidR="00B2775E" w:rsidRPr="004A37D0" w:rsidRDefault="00B2775E">
            <w:pPr>
              <w:widowControl w:val="0"/>
              <w:snapToGrid w:val="0"/>
              <w:spacing w:after="0" w:line="240" w:lineRule="auto"/>
              <w:jc w:val="center"/>
              <w:rPr>
                <w:rFonts w:ascii="Times New Roman" w:hAnsi="Times New Roman" w:cs="Times New Roman"/>
                <w:b/>
              </w:rPr>
            </w:pPr>
            <w:r w:rsidRPr="004A37D0">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14:paraId="4847B1E2" w14:textId="77777777" w:rsidR="00B2775E" w:rsidRPr="004A37D0" w:rsidRDefault="00B2775E">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7FFA88" w14:textId="77777777" w:rsidR="00B2775E" w:rsidRPr="004A37D0" w:rsidRDefault="00B2775E">
            <w:pPr>
              <w:spacing w:after="0" w:line="256" w:lineRule="auto"/>
              <w:rPr>
                <w:rFonts w:ascii="Times New Roman" w:hAnsi="Times New Roman" w:cs="Times New Roman"/>
                <w:b/>
              </w:rPr>
            </w:pPr>
          </w:p>
        </w:tc>
      </w:tr>
      <w:tr w:rsidR="00B2775E" w:rsidRPr="004A37D0" w14:paraId="2436C590"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B91DC4D" w14:textId="77777777" w:rsidR="00B2775E" w:rsidRPr="004A37D0" w:rsidRDefault="00B2775E">
            <w:pPr>
              <w:widowControl w:val="0"/>
              <w:snapToGrid w:val="0"/>
              <w:spacing w:after="0" w:line="240" w:lineRule="auto"/>
              <w:jc w:val="center"/>
              <w:rPr>
                <w:rFonts w:ascii="Times New Roman" w:hAnsi="Times New Roman" w:cs="Times New Roman"/>
              </w:rPr>
            </w:pPr>
            <w:r w:rsidRPr="004A37D0">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75BD1B9F" w14:textId="77777777" w:rsidR="00B2775E" w:rsidRPr="004A37D0"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2D99A4F" w14:textId="77777777" w:rsidR="00B2775E" w:rsidRPr="004A37D0"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101AE61" w14:textId="77777777" w:rsidR="00B2775E" w:rsidRPr="004A37D0"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88B8572" w14:textId="77777777" w:rsidR="00B2775E" w:rsidRPr="004A37D0"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B8B47D1" w14:textId="77777777" w:rsidR="00B2775E" w:rsidRPr="004A37D0"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4F223A" w14:textId="77777777" w:rsidR="00B2775E" w:rsidRPr="004A37D0"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5BE0C3F1" w14:textId="77777777" w:rsidR="00B2775E" w:rsidRPr="004A37D0"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8C9C938" w14:textId="77777777" w:rsidR="00B2775E" w:rsidRPr="004A37D0"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0394CEC" w14:textId="77777777" w:rsidR="00B2775E" w:rsidRPr="004A37D0"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148E2EF" w14:textId="77777777" w:rsidR="00B2775E" w:rsidRPr="004A37D0" w:rsidRDefault="00B2775E">
            <w:pPr>
              <w:widowControl w:val="0"/>
              <w:snapToGrid w:val="0"/>
              <w:spacing w:after="0" w:line="240" w:lineRule="auto"/>
              <w:jc w:val="center"/>
              <w:rPr>
                <w:rFonts w:ascii="Times New Roman" w:hAnsi="Times New Roman" w:cs="Times New Roman"/>
              </w:rPr>
            </w:pPr>
          </w:p>
        </w:tc>
      </w:tr>
      <w:tr w:rsidR="00B2775E" w:rsidRPr="004A37D0" w14:paraId="17FD8299"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445FDE0" w14:textId="77777777" w:rsidR="00B2775E" w:rsidRPr="004A37D0" w:rsidRDefault="00B2775E">
            <w:pPr>
              <w:widowControl w:val="0"/>
              <w:snapToGrid w:val="0"/>
              <w:spacing w:after="0" w:line="240" w:lineRule="auto"/>
              <w:jc w:val="center"/>
              <w:rPr>
                <w:rFonts w:ascii="Times New Roman" w:hAnsi="Times New Roman" w:cs="Times New Roman"/>
              </w:rPr>
            </w:pPr>
            <w:r w:rsidRPr="004A37D0">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C296F09" w14:textId="77777777" w:rsidR="00B2775E" w:rsidRPr="004A37D0"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95A55B" w14:textId="77777777" w:rsidR="00B2775E" w:rsidRPr="004A37D0"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3F55BEA" w14:textId="77777777" w:rsidR="00B2775E" w:rsidRPr="004A37D0"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6D40143" w14:textId="77777777" w:rsidR="00B2775E" w:rsidRPr="004A37D0"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1E415EB4" w14:textId="77777777" w:rsidR="00B2775E" w:rsidRPr="004A37D0"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4CDAE06E" w14:textId="77777777" w:rsidR="00B2775E" w:rsidRPr="004A37D0"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03E0A8EB" w14:textId="77777777" w:rsidR="00B2775E" w:rsidRPr="004A37D0"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CBCE163" w14:textId="77777777" w:rsidR="00B2775E" w:rsidRPr="004A37D0"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51F7EA3" w14:textId="77777777" w:rsidR="00B2775E" w:rsidRPr="004A37D0"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44A0DBB" w14:textId="77777777" w:rsidR="00B2775E" w:rsidRPr="004A37D0" w:rsidRDefault="00B2775E">
            <w:pPr>
              <w:widowControl w:val="0"/>
              <w:snapToGrid w:val="0"/>
              <w:spacing w:after="0" w:line="240" w:lineRule="auto"/>
              <w:jc w:val="center"/>
              <w:rPr>
                <w:rFonts w:ascii="Times New Roman" w:hAnsi="Times New Roman" w:cs="Times New Roman"/>
              </w:rPr>
            </w:pPr>
          </w:p>
        </w:tc>
      </w:tr>
      <w:tr w:rsidR="00B2775E" w:rsidRPr="004A37D0" w14:paraId="357DB47C"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7387DBE1" w14:textId="77777777" w:rsidR="00B2775E" w:rsidRPr="004A37D0" w:rsidRDefault="00B2775E">
            <w:pPr>
              <w:widowControl w:val="0"/>
              <w:snapToGrid w:val="0"/>
              <w:spacing w:after="0" w:line="240" w:lineRule="auto"/>
              <w:jc w:val="center"/>
              <w:rPr>
                <w:rFonts w:ascii="Times New Roman" w:hAnsi="Times New Roman" w:cs="Times New Roman"/>
              </w:rPr>
            </w:pPr>
            <w:r w:rsidRPr="004A37D0">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E0B3EB3" w14:textId="77777777" w:rsidR="00B2775E" w:rsidRPr="004A37D0"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0712B86" w14:textId="77777777" w:rsidR="00B2775E" w:rsidRPr="004A37D0"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09F8CFF" w14:textId="77777777" w:rsidR="00B2775E" w:rsidRPr="004A37D0"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3F0D9E5" w14:textId="77777777" w:rsidR="00B2775E" w:rsidRPr="004A37D0"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9E3F610" w14:textId="77777777" w:rsidR="00B2775E" w:rsidRPr="004A37D0"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6963B5C7" w14:textId="77777777" w:rsidR="00B2775E" w:rsidRPr="004A37D0"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14177B3" w14:textId="77777777" w:rsidR="00B2775E" w:rsidRPr="004A37D0"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799D0CA" w14:textId="77777777" w:rsidR="00B2775E" w:rsidRPr="004A37D0"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22EBA928" w14:textId="77777777" w:rsidR="00B2775E" w:rsidRPr="004A37D0"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5C519DB" w14:textId="77777777" w:rsidR="00B2775E" w:rsidRPr="004A37D0" w:rsidRDefault="00B2775E">
            <w:pPr>
              <w:widowControl w:val="0"/>
              <w:snapToGrid w:val="0"/>
              <w:spacing w:after="0" w:line="240" w:lineRule="auto"/>
              <w:jc w:val="center"/>
              <w:rPr>
                <w:rFonts w:ascii="Times New Roman" w:hAnsi="Times New Roman" w:cs="Times New Roman"/>
              </w:rPr>
            </w:pPr>
          </w:p>
        </w:tc>
      </w:tr>
      <w:tr w:rsidR="00B2775E" w:rsidRPr="004A37D0" w14:paraId="1366DE3A"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3281CF4A" w14:textId="77777777" w:rsidR="00B2775E" w:rsidRPr="004A37D0" w:rsidRDefault="00B2775E">
            <w:pPr>
              <w:widowControl w:val="0"/>
              <w:snapToGrid w:val="0"/>
              <w:spacing w:after="0" w:line="240" w:lineRule="auto"/>
              <w:jc w:val="center"/>
              <w:rPr>
                <w:rFonts w:ascii="Times New Roman" w:hAnsi="Times New Roman" w:cs="Times New Roman"/>
              </w:rPr>
            </w:pPr>
            <w:r w:rsidRPr="004A37D0">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8FA2658" w14:textId="77777777" w:rsidR="00B2775E" w:rsidRPr="004A37D0"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F9DDD5A" w14:textId="77777777" w:rsidR="00B2775E" w:rsidRPr="004A37D0"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641A84E" w14:textId="77777777" w:rsidR="00B2775E" w:rsidRPr="004A37D0"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FE26D4F" w14:textId="77777777" w:rsidR="00B2775E" w:rsidRPr="004A37D0"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C8859A5" w14:textId="77777777" w:rsidR="00B2775E" w:rsidRPr="004A37D0"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75E40925" w14:textId="77777777" w:rsidR="00B2775E" w:rsidRPr="004A37D0"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483FDA76" w14:textId="77777777" w:rsidR="00B2775E" w:rsidRPr="004A37D0"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4ACAAD2" w14:textId="77777777" w:rsidR="00B2775E" w:rsidRPr="004A37D0"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F221ED7" w14:textId="77777777" w:rsidR="00B2775E" w:rsidRPr="004A37D0"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B06152A" w14:textId="77777777" w:rsidR="00B2775E" w:rsidRPr="004A37D0" w:rsidRDefault="00B2775E">
            <w:pPr>
              <w:widowControl w:val="0"/>
              <w:snapToGrid w:val="0"/>
              <w:spacing w:after="0" w:line="240" w:lineRule="auto"/>
              <w:jc w:val="center"/>
              <w:rPr>
                <w:rFonts w:ascii="Times New Roman" w:hAnsi="Times New Roman" w:cs="Times New Roman"/>
              </w:rPr>
            </w:pPr>
          </w:p>
        </w:tc>
      </w:tr>
      <w:tr w:rsidR="00B2775E" w:rsidRPr="004A37D0" w14:paraId="623DB997"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C68151C" w14:textId="77777777" w:rsidR="00B2775E" w:rsidRPr="004A37D0" w:rsidRDefault="00B2775E">
            <w:pPr>
              <w:widowControl w:val="0"/>
              <w:snapToGrid w:val="0"/>
              <w:spacing w:after="0" w:line="240" w:lineRule="auto"/>
              <w:jc w:val="center"/>
              <w:rPr>
                <w:rFonts w:ascii="Times New Roman" w:hAnsi="Times New Roman" w:cs="Times New Roman"/>
              </w:rPr>
            </w:pPr>
            <w:r w:rsidRPr="004A37D0">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FFEBC4B" w14:textId="77777777" w:rsidR="00B2775E" w:rsidRPr="004A37D0"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A8A8375" w14:textId="77777777" w:rsidR="00B2775E" w:rsidRPr="004A37D0"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EE1DCDF" w14:textId="77777777" w:rsidR="00B2775E" w:rsidRPr="004A37D0"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49E327C9" w14:textId="77777777" w:rsidR="00B2775E" w:rsidRPr="004A37D0"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A7A1C84" w14:textId="77777777" w:rsidR="00B2775E" w:rsidRPr="004A37D0"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A4CD45" w14:textId="77777777" w:rsidR="00B2775E" w:rsidRPr="004A37D0"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2639753" w14:textId="77777777" w:rsidR="00B2775E" w:rsidRPr="004A37D0"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1B11B07" w14:textId="77777777" w:rsidR="00B2775E" w:rsidRPr="004A37D0"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266A725" w14:textId="77777777" w:rsidR="00B2775E" w:rsidRPr="004A37D0"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67271AD8" w14:textId="77777777" w:rsidR="00B2775E" w:rsidRPr="004A37D0" w:rsidRDefault="00B2775E">
            <w:pPr>
              <w:widowControl w:val="0"/>
              <w:snapToGrid w:val="0"/>
              <w:spacing w:after="0" w:line="240" w:lineRule="auto"/>
              <w:jc w:val="center"/>
              <w:rPr>
                <w:rFonts w:ascii="Times New Roman" w:hAnsi="Times New Roman" w:cs="Times New Roman"/>
              </w:rPr>
            </w:pPr>
          </w:p>
        </w:tc>
      </w:tr>
      <w:tr w:rsidR="00B2775E" w:rsidRPr="004A37D0" w14:paraId="081D74A4" w14:textId="77777777" w:rsidTr="00B2775E">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14:paraId="7505CFFC" w14:textId="77777777" w:rsidR="00B2775E" w:rsidRPr="004A37D0" w:rsidRDefault="00B2775E">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7B08F998" w14:textId="77777777" w:rsidR="00B2775E" w:rsidRPr="004A37D0" w:rsidRDefault="00B2775E">
            <w:pPr>
              <w:widowControl w:val="0"/>
              <w:snapToGrid w:val="0"/>
              <w:spacing w:after="0" w:line="240" w:lineRule="auto"/>
              <w:jc w:val="center"/>
              <w:rPr>
                <w:rFonts w:ascii="Times New Roman" w:hAnsi="Times New Roman" w:cs="Times New Roman"/>
                <w:b/>
                <w:bCs/>
              </w:rPr>
            </w:pPr>
            <w:r w:rsidRPr="004A37D0">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14:paraId="225C3096" w14:textId="77777777" w:rsidR="00B2775E" w:rsidRPr="004A37D0" w:rsidRDefault="00B2775E">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14:paraId="45C0A16A" w14:textId="77777777" w:rsidR="00B2775E" w:rsidRPr="004A37D0" w:rsidRDefault="00B2775E">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14:paraId="09FD3ED2" w14:textId="77777777" w:rsidR="00B2775E" w:rsidRPr="004A37D0" w:rsidRDefault="00B2775E">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14:paraId="535FB390" w14:textId="77777777" w:rsidR="00B2775E" w:rsidRPr="004A37D0" w:rsidRDefault="00B2775E">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14:paraId="19787AC6" w14:textId="77777777" w:rsidR="00B2775E" w:rsidRPr="004A37D0" w:rsidRDefault="00B2775E">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E0AC124" w14:textId="77777777" w:rsidR="00B2775E" w:rsidRPr="004A37D0" w:rsidRDefault="00B2775E">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3DA0594C" w14:textId="77777777" w:rsidR="00B2775E" w:rsidRPr="004A37D0" w:rsidRDefault="00B2775E">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4B8E7C92" w14:textId="77777777" w:rsidR="00B2775E" w:rsidRPr="004A37D0" w:rsidRDefault="00B2775E">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344DBD37" w14:textId="77777777" w:rsidR="00B2775E" w:rsidRPr="004A37D0" w:rsidRDefault="00B2775E">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14:paraId="2560A818" w14:textId="77777777" w:rsidR="00B2775E" w:rsidRPr="004A37D0" w:rsidRDefault="00B2775E">
            <w:pPr>
              <w:widowControl w:val="0"/>
              <w:snapToGrid w:val="0"/>
              <w:spacing w:after="0" w:line="240" w:lineRule="auto"/>
              <w:jc w:val="center"/>
              <w:rPr>
                <w:rFonts w:ascii="Times New Roman" w:hAnsi="Times New Roman" w:cs="Times New Roman"/>
                <w:b/>
                <w:bCs/>
              </w:rPr>
            </w:pPr>
          </w:p>
        </w:tc>
      </w:tr>
      <w:tr w:rsidR="00B2775E" w:rsidRPr="004A37D0" w14:paraId="39D09886" w14:textId="77777777" w:rsidTr="00B2775E">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D107BD6" w14:textId="77777777" w:rsidR="00B2775E" w:rsidRPr="004A37D0" w:rsidRDefault="00B2775E">
            <w:pPr>
              <w:widowControl w:val="0"/>
              <w:snapToGrid w:val="0"/>
              <w:spacing w:after="0" w:line="240" w:lineRule="auto"/>
              <w:jc w:val="center"/>
              <w:rPr>
                <w:rFonts w:ascii="Times New Roman" w:hAnsi="Times New Roman" w:cs="Times New Roman"/>
                <w:b/>
              </w:rPr>
            </w:pPr>
            <w:r w:rsidRPr="004A37D0">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14:paraId="2C6BACCA" w14:textId="77777777" w:rsidR="00B2775E" w:rsidRPr="004A37D0" w:rsidRDefault="00B2775E">
            <w:pPr>
              <w:widowControl w:val="0"/>
              <w:snapToGrid w:val="0"/>
              <w:spacing w:after="0" w:line="240" w:lineRule="auto"/>
              <w:jc w:val="center"/>
              <w:rPr>
                <w:rFonts w:ascii="Times New Roman" w:hAnsi="Times New Roman" w:cs="Times New Roman"/>
              </w:rPr>
            </w:pPr>
            <w:r w:rsidRPr="004A37D0">
              <w:rPr>
                <w:rFonts w:ascii="Times New Roman" w:hAnsi="Times New Roman" w:cs="Times New Roman"/>
              </w:rPr>
              <w:t xml:space="preserve">                                                                     (</w:t>
            </w:r>
            <w:r w:rsidRPr="004A37D0">
              <w:rPr>
                <w:rFonts w:ascii="Times New Roman" w:hAnsi="Times New Roman" w:cs="Times New Roman"/>
                <w:i/>
              </w:rPr>
              <w:t>указывается прописью</w:t>
            </w:r>
            <w:r w:rsidRPr="004A37D0">
              <w:rPr>
                <w:rFonts w:ascii="Times New Roman" w:hAnsi="Times New Roman" w:cs="Times New Roman"/>
              </w:rPr>
              <w:t>)</w:t>
            </w:r>
          </w:p>
        </w:tc>
      </w:tr>
    </w:tbl>
    <w:p w14:paraId="1278300A" w14:textId="77777777" w:rsidR="00B2775E" w:rsidRPr="004A37D0" w:rsidRDefault="00B2775E" w:rsidP="00B2775E">
      <w:pPr>
        <w:widowControl w:val="0"/>
        <w:spacing w:after="0" w:line="240" w:lineRule="auto"/>
        <w:jc w:val="center"/>
        <w:rPr>
          <w:rFonts w:ascii="Times New Roman" w:hAnsi="Times New Roman" w:cs="Times New Roman"/>
        </w:rPr>
      </w:pPr>
    </w:p>
    <w:tbl>
      <w:tblPr>
        <w:tblW w:w="14979" w:type="dxa"/>
        <w:tblLook w:val="00A0" w:firstRow="1" w:lastRow="0" w:firstColumn="1" w:lastColumn="0" w:noHBand="0" w:noVBand="0"/>
      </w:tblPr>
      <w:tblGrid>
        <w:gridCol w:w="3272"/>
        <w:gridCol w:w="6097"/>
        <w:gridCol w:w="1714"/>
        <w:gridCol w:w="3386"/>
        <w:gridCol w:w="510"/>
      </w:tblGrid>
      <w:tr w:rsidR="00B2775E" w:rsidRPr="004A37D0" w14:paraId="60D61C24" w14:textId="77777777" w:rsidTr="00B2775E">
        <w:trPr>
          <w:gridAfter w:val="1"/>
          <w:wAfter w:w="554" w:type="dxa"/>
        </w:trPr>
        <w:tc>
          <w:tcPr>
            <w:tcW w:w="2448" w:type="dxa"/>
            <w:hideMark/>
          </w:tcPr>
          <w:p w14:paraId="27D79D91" w14:textId="77777777" w:rsidR="00B2775E" w:rsidRPr="004A37D0" w:rsidRDefault="00B2775E">
            <w:pPr>
              <w:widowControl w:val="0"/>
              <w:snapToGrid w:val="0"/>
              <w:spacing w:after="0" w:line="240" w:lineRule="auto"/>
              <w:jc w:val="center"/>
              <w:rPr>
                <w:rFonts w:ascii="Times New Roman" w:hAnsi="Times New Roman" w:cs="Times New Roman"/>
              </w:rPr>
            </w:pPr>
            <w:r w:rsidRPr="004A37D0">
              <w:rPr>
                <w:rFonts w:ascii="Times New Roman" w:hAnsi="Times New Roman" w:cs="Times New Roman"/>
                <w:b/>
                <w:bCs/>
              </w:rPr>
              <w:t>1. Способ отгрузки:</w:t>
            </w:r>
          </w:p>
        </w:tc>
        <w:tc>
          <w:tcPr>
            <w:tcW w:w="8292" w:type="dxa"/>
            <w:gridSpan w:val="2"/>
            <w:hideMark/>
          </w:tcPr>
          <w:p w14:paraId="15C4846B" w14:textId="77777777" w:rsidR="00B2775E" w:rsidRPr="004A37D0" w:rsidRDefault="00B2775E">
            <w:pPr>
              <w:widowControl w:val="0"/>
              <w:snapToGrid w:val="0"/>
              <w:spacing w:after="0" w:line="240" w:lineRule="auto"/>
              <w:rPr>
                <w:rFonts w:ascii="Times New Roman" w:hAnsi="Times New Roman" w:cs="Times New Roman"/>
              </w:rPr>
            </w:pPr>
            <w:r w:rsidRPr="004A37D0">
              <w:rPr>
                <w:rFonts w:ascii="Times New Roman" w:hAnsi="Times New Roman" w:cs="Times New Roman"/>
              </w:rPr>
              <w:t>До склада производственного отделения «______________электрические сети»/самовывоз.</w:t>
            </w:r>
          </w:p>
        </w:tc>
        <w:tc>
          <w:tcPr>
            <w:tcW w:w="3685" w:type="dxa"/>
            <w:hideMark/>
          </w:tcPr>
          <w:p w14:paraId="2F18ADF3" w14:textId="77777777" w:rsidR="00B2775E" w:rsidRPr="004A37D0" w:rsidRDefault="00B2775E">
            <w:pPr>
              <w:rPr>
                <w:rFonts w:ascii="Times New Roman" w:hAnsi="Times New Roman" w:cs="Times New Roman"/>
              </w:rPr>
            </w:pPr>
          </w:p>
        </w:tc>
      </w:tr>
      <w:tr w:rsidR="00B2775E" w:rsidRPr="004A37D0" w14:paraId="016E3666" w14:textId="77777777" w:rsidTr="00B2775E">
        <w:tc>
          <w:tcPr>
            <w:tcW w:w="2448" w:type="dxa"/>
            <w:hideMark/>
          </w:tcPr>
          <w:p w14:paraId="11027B41" w14:textId="4CB65DF2" w:rsidR="00B2775E" w:rsidRPr="004A37D0" w:rsidRDefault="00FB4712" w:rsidP="00FB4712">
            <w:pPr>
              <w:widowControl w:val="0"/>
              <w:snapToGrid w:val="0"/>
              <w:spacing w:after="0" w:line="240" w:lineRule="auto"/>
              <w:rPr>
                <w:rFonts w:ascii="Times New Roman" w:hAnsi="Times New Roman" w:cs="Times New Roman"/>
              </w:rPr>
            </w:pPr>
            <w:r w:rsidRPr="004A37D0">
              <w:rPr>
                <w:rFonts w:ascii="Times New Roman" w:hAnsi="Times New Roman" w:cs="Times New Roman"/>
                <w:b/>
                <w:bCs/>
              </w:rPr>
              <w:t xml:space="preserve">          </w:t>
            </w:r>
            <w:r w:rsidR="00B2775E" w:rsidRPr="004A37D0">
              <w:rPr>
                <w:rFonts w:ascii="Times New Roman" w:hAnsi="Times New Roman" w:cs="Times New Roman"/>
                <w:b/>
                <w:bCs/>
              </w:rPr>
              <w:t>2. Покупатель/Грузополучатель:</w:t>
            </w:r>
          </w:p>
        </w:tc>
        <w:tc>
          <w:tcPr>
            <w:tcW w:w="6449" w:type="dxa"/>
            <w:hideMark/>
          </w:tcPr>
          <w:p w14:paraId="273F2EDA" w14:textId="77777777" w:rsidR="00B2775E" w:rsidRPr="004A37D0" w:rsidRDefault="00B2775E">
            <w:pPr>
              <w:widowControl w:val="0"/>
              <w:snapToGrid w:val="0"/>
              <w:spacing w:after="0" w:line="240" w:lineRule="auto"/>
              <w:rPr>
                <w:rFonts w:ascii="Times New Roman" w:hAnsi="Times New Roman" w:cs="Times New Roman"/>
              </w:rPr>
            </w:pPr>
            <w:r w:rsidRPr="004A37D0">
              <w:rPr>
                <w:rFonts w:ascii="Times New Roman" w:hAnsi="Times New Roman" w:cs="Times New Roman"/>
              </w:rPr>
              <w:t>Производственное отделение «__________ электрические сети»</w:t>
            </w:r>
          </w:p>
        </w:tc>
        <w:tc>
          <w:tcPr>
            <w:tcW w:w="6082" w:type="dxa"/>
            <w:gridSpan w:val="3"/>
            <w:hideMark/>
          </w:tcPr>
          <w:p w14:paraId="3DF52A8D" w14:textId="77777777" w:rsidR="00B2775E" w:rsidRPr="004A37D0" w:rsidRDefault="00B2775E">
            <w:pPr>
              <w:widowControl w:val="0"/>
              <w:snapToGrid w:val="0"/>
              <w:spacing w:after="0" w:line="240" w:lineRule="auto"/>
              <w:jc w:val="center"/>
              <w:rPr>
                <w:rFonts w:ascii="Times New Roman" w:hAnsi="Times New Roman" w:cs="Times New Roman"/>
              </w:rPr>
            </w:pPr>
            <w:r w:rsidRPr="004A37D0">
              <w:rPr>
                <w:rFonts w:ascii="Times New Roman" w:hAnsi="Times New Roman" w:cs="Times New Roman"/>
              </w:rPr>
              <w:t xml:space="preserve">( </w:t>
            </w:r>
            <w:r w:rsidRPr="004A37D0">
              <w:rPr>
                <w:rFonts w:ascii="Times New Roman" w:hAnsi="Times New Roman" w:cs="Times New Roman"/>
                <w:i/>
              </w:rPr>
              <w:t>наименование, адрес, КПП)</w:t>
            </w:r>
          </w:p>
        </w:tc>
      </w:tr>
    </w:tbl>
    <w:p w14:paraId="7C298BFE" w14:textId="77777777" w:rsidR="00B2775E" w:rsidRPr="004A37D0" w:rsidRDefault="00B2775E" w:rsidP="00B2775E">
      <w:pPr>
        <w:widowControl w:val="0"/>
        <w:spacing w:after="0" w:line="240" w:lineRule="auto"/>
        <w:ind w:firstLine="540"/>
        <w:jc w:val="center"/>
        <w:rPr>
          <w:rFonts w:ascii="Times New Roman" w:hAnsi="Times New Roman" w:cs="Times New Roman"/>
          <w:i/>
          <w:color w:val="000000"/>
        </w:rPr>
      </w:pPr>
    </w:p>
    <w:tbl>
      <w:tblPr>
        <w:tblW w:w="0" w:type="dxa"/>
        <w:tblInd w:w="108" w:type="dxa"/>
        <w:tblLayout w:type="fixed"/>
        <w:tblLook w:val="01E0" w:firstRow="1" w:lastRow="1" w:firstColumn="1" w:lastColumn="1" w:noHBand="0" w:noVBand="0"/>
      </w:tblPr>
      <w:tblGrid>
        <w:gridCol w:w="9639"/>
        <w:gridCol w:w="5529"/>
      </w:tblGrid>
      <w:tr w:rsidR="00B2775E" w:rsidRPr="004A37D0" w14:paraId="432EA2AC" w14:textId="77777777" w:rsidTr="00B2775E">
        <w:tc>
          <w:tcPr>
            <w:tcW w:w="9639" w:type="dxa"/>
            <w:hideMark/>
          </w:tcPr>
          <w:p w14:paraId="60EC7E2B" w14:textId="77777777" w:rsidR="00B2775E" w:rsidRPr="004A37D0"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sidRPr="004A37D0">
              <w:rPr>
                <w:rFonts w:ascii="Times New Roman" w:hAnsi="Times New Roman" w:cs="Times New Roman"/>
                <w:szCs w:val="28"/>
                <w:lang w:val="ru-RU" w:eastAsia="en-US"/>
              </w:rPr>
              <w:t>ПОКУПАТЕЛЬ</w:t>
            </w:r>
          </w:p>
          <w:p w14:paraId="6BB11667" w14:textId="77777777" w:rsidR="00B2775E" w:rsidRPr="004A37D0" w:rsidRDefault="00B2775E">
            <w:pPr>
              <w:widowControl w:val="0"/>
              <w:spacing w:after="0"/>
              <w:rPr>
                <w:rFonts w:ascii="Times New Roman" w:hAnsi="Times New Roman" w:cs="Times New Roman"/>
                <w:sz w:val="28"/>
                <w:szCs w:val="28"/>
              </w:rPr>
            </w:pPr>
            <w:r w:rsidRPr="004A37D0">
              <w:rPr>
                <w:rFonts w:ascii="Times New Roman" w:hAnsi="Times New Roman" w:cs="Times New Roman"/>
                <w:sz w:val="28"/>
                <w:szCs w:val="28"/>
              </w:rPr>
              <w:t>_______________________</w:t>
            </w:r>
          </w:p>
          <w:p w14:paraId="03B56502" w14:textId="77777777" w:rsidR="00B2775E" w:rsidRPr="004A37D0"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4A37D0">
              <w:rPr>
                <w:rFonts w:ascii="Times New Roman" w:hAnsi="Times New Roman" w:cs="Times New Roman"/>
                <w:szCs w:val="28"/>
                <w:lang w:eastAsia="en-US"/>
              </w:rPr>
              <w:t>______________________/_______________/</w:t>
            </w:r>
          </w:p>
          <w:p w14:paraId="60F0AD4E" w14:textId="77777777" w:rsidR="00B2775E" w:rsidRPr="004A37D0"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4A37D0">
              <w:rPr>
                <w:rFonts w:ascii="Times New Roman" w:hAnsi="Times New Roman" w:cs="Times New Roman"/>
                <w:szCs w:val="28"/>
                <w:lang w:eastAsia="en-US"/>
              </w:rPr>
              <w:t>«___» __________ 20__ г.</w:t>
            </w:r>
          </w:p>
          <w:p w14:paraId="0C35704A" w14:textId="77777777" w:rsidR="00B2775E" w:rsidRPr="004A37D0"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4A37D0">
              <w:rPr>
                <w:rFonts w:ascii="Times New Roman" w:hAnsi="Times New Roman" w:cs="Times New Roman"/>
                <w:szCs w:val="28"/>
                <w:lang w:eastAsia="en-US"/>
              </w:rPr>
              <w:t>М.П.</w:t>
            </w:r>
          </w:p>
        </w:tc>
        <w:tc>
          <w:tcPr>
            <w:tcW w:w="5529" w:type="dxa"/>
            <w:hideMark/>
          </w:tcPr>
          <w:p w14:paraId="79219062" w14:textId="77777777" w:rsidR="00B2775E" w:rsidRPr="004A37D0"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sidRPr="004A37D0">
              <w:rPr>
                <w:rFonts w:ascii="Times New Roman" w:hAnsi="Times New Roman" w:cs="Times New Roman"/>
                <w:szCs w:val="28"/>
                <w:lang w:val="ru-RU" w:eastAsia="en-US"/>
              </w:rPr>
              <w:t>ПОСТАВЩИК</w:t>
            </w:r>
          </w:p>
          <w:p w14:paraId="17AD0713" w14:textId="77777777" w:rsidR="00B2775E" w:rsidRPr="004A37D0" w:rsidRDefault="00B2775E">
            <w:pPr>
              <w:widowControl w:val="0"/>
              <w:spacing w:after="0"/>
              <w:rPr>
                <w:rFonts w:ascii="Times New Roman" w:hAnsi="Times New Roman" w:cs="Times New Roman"/>
                <w:sz w:val="28"/>
                <w:szCs w:val="28"/>
              </w:rPr>
            </w:pPr>
            <w:r w:rsidRPr="004A37D0">
              <w:rPr>
                <w:rFonts w:ascii="Times New Roman" w:hAnsi="Times New Roman" w:cs="Times New Roman"/>
                <w:sz w:val="28"/>
                <w:szCs w:val="28"/>
              </w:rPr>
              <w:t>_______________________</w:t>
            </w:r>
          </w:p>
          <w:p w14:paraId="63F526F6" w14:textId="77777777" w:rsidR="00B2775E" w:rsidRPr="004A37D0"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4A37D0">
              <w:rPr>
                <w:rFonts w:ascii="Times New Roman" w:hAnsi="Times New Roman" w:cs="Times New Roman"/>
                <w:szCs w:val="28"/>
                <w:lang w:eastAsia="en-US"/>
              </w:rPr>
              <w:t>______________/___________________/</w:t>
            </w:r>
          </w:p>
          <w:p w14:paraId="4EE49B02" w14:textId="77777777" w:rsidR="00B2775E" w:rsidRPr="004A37D0"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4A37D0">
              <w:rPr>
                <w:rFonts w:ascii="Times New Roman" w:hAnsi="Times New Roman" w:cs="Times New Roman"/>
                <w:szCs w:val="28"/>
                <w:lang w:eastAsia="en-US"/>
              </w:rPr>
              <w:t>«___» __________ 20__ г.</w:t>
            </w:r>
          </w:p>
          <w:p w14:paraId="331B8E4B" w14:textId="77777777" w:rsidR="00B2775E" w:rsidRPr="004A37D0"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4A37D0">
              <w:rPr>
                <w:rFonts w:ascii="Times New Roman" w:hAnsi="Times New Roman" w:cs="Times New Roman"/>
                <w:szCs w:val="28"/>
                <w:lang w:eastAsia="en-US"/>
              </w:rPr>
              <w:t>М.П.</w:t>
            </w:r>
          </w:p>
        </w:tc>
      </w:tr>
    </w:tbl>
    <w:p w14:paraId="6F2368A3" w14:textId="77777777" w:rsidR="00B2775E" w:rsidRPr="004A37D0" w:rsidRDefault="00B2775E" w:rsidP="00B2775E">
      <w:pPr>
        <w:pageBreakBefore/>
        <w:widowControl w:val="0"/>
        <w:spacing w:after="0" w:line="240" w:lineRule="auto"/>
        <w:ind w:left="10620" w:firstLine="11"/>
        <w:rPr>
          <w:rFonts w:ascii="Times New Roman" w:hAnsi="Times New Roman" w:cs="Times New Roman"/>
          <w:sz w:val="24"/>
          <w:szCs w:val="24"/>
        </w:rPr>
      </w:pPr>
      <w:r w:rsidRPr="004A37D0">
        <w:rPr>
          <w:rFonts w:ascii="Times New Roman" w:hAnsi="Times New Roman" w:cs="Times New Roman"/>
          <w:sz w:val="24"/>
          <w:szCs w:val="24"/>
        </w:rPr>
        <w:lastRenderedPageBreak/>
        <w:t xml:space="preserve">Приложение 5 </w:t>
      </w:r>
    </w:p>
    <w:p w14:paraId="3C723258" w14:textId="77777777" w:rsidR="00B2775E" w:rsidRPr="004A37D0" w:rsidRDefault="00B2775E" w:rsidP="00B2775E">
      <w:pPr>
        <w:widowControl w:val="0"/>
        <w:spacing w:after="0" w:line="240" w:lineRule="auto"/>
        <w:ind w:left="10620" w:firstLine="12"/>
        <w:rPr>
          <w:rFonts w:ascii="Times New Roman" w:hAnsi="Times New Roman" w:cs="Times New Roman"/>
          <w:sz w:val="24"/>
          <w:szCs w:val="24"/>
        </w:rPr>
      </w:pPr>
      <w:r w:rsidRPr="004A37D0">
        <w:rPr>
          <w:rFonts w:ascii="Times New Roman" w:hAnsi="Times New Roman" w:cs="Times New Roman"/>
          <w:sz w:val="24"/>
          <w:szCs w:val="24"/>
        </w:rPr>
        <w:t>к Договору поставки</w:t>
      </w:r>
    </w:p>
    <w:p w14:paraId="04024100" w14:textId="77777777" w:rsidR="00B2775E" w:rsidRPr="004A37D0"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4A37D0">
        <w:rPr>
          <w:rFonts w:ascii="Times New Roman" w:hAnsi="Times New Roman" w:cs="Times New Roman"/>
          <w:sz w:val="24"/>
          <w:szCs w:val="24"/>
        </w:rPr>
        <w:t>от «___» ________ 20__ г. № ____</w:t>
      </w:r>
      <w:r w:rsidRPr="004A37D0">
        <w:rPr>
          <w:rFonts w:ascii="Times New Roman" w:hAnsi="Times New Roman" w:cs="Times New Roman"/>
          <w:sz w:val="24"/>
          <w:szCs w:val="24"/>
        </w:rPr>
        <w:tab/>
      </w:r>
    </w:p>
    <w:p w14:paraId="6584471C" w14:textId="77777777" w:rsidR="00B2775E" w:rsidRPr="004A37D0" w:rsidRDefault="00B2775E" w:rsidP="00B2775E">
      <w:pPr>
        <w:widowControl w:val="0"/>
        <w:spacing w:after="0" w:line="240" w:lineRule="auto"/>
        <w:jc w:val="center"/>
        <w:rPr>
          <w:rFonts w:ascii="Times New Roman" w:hAnsi="Times New Roman" w:cs="Times New Roman"/>
          <w:b/>
          <w:sz w:val="24"/>
          <w:szCs w:val="24"/>
        </w:rPr>
      </w:pPr>
    </w:p>
    <w:p w14:paraId="1EA8DA29" w14:textId="77777777" w:rsidR="00B2775E" w:rsidRPr="004A37D0" w:rsidRDefault="00B2775E" w:rsidP="00B2775E">
      <w:pPr>
        <w:widowControl w:val="0"/>
        <w:ind w:firstLine="708"/>
        <w:rPr>
          <w:rFonts w:ascii="Times New Roman" w:hAnsi="Times New Roman" w:cs="Times New Roman"/>
          <w:b/>
          <w:caps/>
        </w:rPr>
      </w:pPr>
    </w:p>
    <w:p w14:paraId="4EC61A54" w14:textId="77777777" w:rsidR="00B2775E" w:rsidRPr="004A37D0"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sidRPr="004A37D0">
        <w:rPr>
          <w:rFonts w:ascii="Times New Roman" w:eastAsia="Times New Roman" w:hAnsi="Times New Roman" w:cs="Times New Roman"/>
          <w:b/>
          <w:caps/>
          <w:sz w:val="24"/>
          <w:szCs w:val="24"/>
          <w:lang w:eastAsia="ru-RU"/>
        </w:rPr>
        <w:t>ФОРМА ПРЕДОСТАВЛЕНИЯ ИНФОРМАЦИИ</w:t>
      </w:r>
      <w:r w:rsidRPr="004A37D0">
        <w:rPr>
          <w:rStyle w:val="af"/>
          <w:rFonts w:ascii="Times New Roman" w:hAnsi="Times New Roman" w:cs="Times New Roman"/>
          <w:sz w:val="28"/>
          <w:szCs w:val="28"/>
        </w:rPr>
        <w:footnoteReference w:id="34"/>
      </w:r>
    </w:p>
    <w:p w14:paraId="20ECF4A4" w14:textId="77777777" w:rsidR="00B2775E" w:rsidRPr="004A37D0"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3D71EF2D" w14:textId="77777777" w:rsidR="00B2775E" w:rsidRPr="004A37D0"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56F162A5" w14:textId="77777777" w:rsidR="00B2775E" w:rsidRPr="004A37D0"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056230DB" w14:textId="77777777" w:rsidR="00B2775E" w:rsidRPr="004A37D0"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22F8FE07" w14:textId="77777777" w:rsidR="00B2775E" w:rsidRPr="004A37D0"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B2775E" w:rsidRPr="004A37D0" w14:paraId="39EE79C9" w14:textId="77777777" w:rsidTr="00B2775E">
        <w:tc>
          <w:tcPr>
            <w:tcW w:w="9639" w:type="dxa"/>
            <w:hideMark/>
          </w:tcPr>
          <w:p w14:paraId="45361C6C" w14:textId="77777777" w:rsidR="00B2775E" w:rsidRPr="004A37D0"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4A37D0">
              <w:rPr>
                <w:rFonts w:ascii="Times New Roman" w:hAnsi="Times New Roman" w:cs="Times New Roman"/>
                <w:szCs w:val="28"/>
                <w:lang w:val="ru-RU" w:eastAsia="en-US"/>
              </w:rPr>
              <w:t>ПОКУПАТЕЛЬ</w:t>
            </w:r>
          </w:p>
          <w:p w14:paraId="47ED38D2" w14:textId="77777777" w:rsidR="00B2775E" w:rsidRPr="004A37D0" w:rsidRDefault="00B2775E">
            <w:pPr>
              <w:widowControl w:val="0"/>
              <w:rPr>
                <w:rFonts w:ascii="Times New Roman" w:hAnsi="Times New Roman" w:cs="Times New Roman"/>
                <w:sz w:val="28"/>
                <w:szCs w:val="28"/>
              </w:rPr>
            </w:pPr>
            <w:r w:rsidRPr="004A37D0">
              <w:rPr>
                <w:rFonts w:ascii="Times New Roman" w:hAnsi="Times New Roman" w:cs="Times New Roman"/>
                <w:sz w:val="28"/>
                <w:szCs w:val="28"/>
              </w:rPr>
              <w:t>_______________________</w:t>
            </w:r>
          </w:p>
          <w:p w14:paraId="72A9A51B" w14:textId="77777777" w:rsidR="00B2775E" w:rsidRPr="004A37D0"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4A37D0">
              <w:rPr>
                <w:rFonts w:ascii="Times New Roman" w:hAnsi="Times New Roman" w:cs="Times New Roman"/>
                <w:szCs w:val="28"/>
                <w:lang w:eastAsia="en-US"/>
              </w:rPr>
              <w:t>______________________/_______________/</w:t>
            </w:r>
          </w:p>
          <w:p w14:paraId="712FEE53" w14:textId="77777777" w:rsidR="00B2775E" w:rsidRPr="004A37D0"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4A37D0">
              <w:rPr>
                <w:rFonts w:ascii="Times New Roman" w:hAnsi="Times New Roman" w:cs="Times New Roman"/>
                <w:szCs w:val="28"/>
                <w:lang w:eastAsia="en-US"/>
              </w:rPr>
              <w:t>«___» __________ 20__ г.</w:t>
            </w:r>
          </w:p>
          <w:p w14:paraId="56D6C72F" w14:textId="77777777" w:rsidR="00B2775E" w:rsidRPr="004A37D0"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4A37D0">
              <w:rPr>
                <w:rFonts w:ascii="Times New Roman" w:hAnsi="Times New Roman" w:cs="Times New Roman"/>
                <w:szCs w:val="28"/>
                <w:lang w:eastAsia="en-US"/>
              </w:rPr>
              <w:t>М.П.</w:t>
            </w:r>
          </w:p>
        </w:tc>
        <w:tc>
          <w:tcPr>
            <w:tcW w:w="5529" w:type="dxa"/>
            <w:hideMark/>
          </w:tcPr>
          <w:p w14:paraId="08A4389C" w14:textId="77777777" w:rsidR="00B2775E" w:rsidRPr="004A37D0"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4A37D0">
              <w:rPr>
                <w:rFonts w:ascii="Times New Roman" w:hAnsi="Times New Roman" w:cs="Times New Roman"/>
                <w:szCs w:val="28"/>
                <w:lang w:val="ru-RU" w:eastAsia="en-US"/>
              </w:rPr>
              <w:t>ПОСТАВЩИК</w:t>
            </w:r>
          </w:p>
          <w:p w14:paraId="1F1C66AE" w14:textId="77777777" w:rsidR="00B2775E" w:rsidRPr="004A37D0" w:rsidRDefault="00B2775E">
            <w:pPr>
              <w:widowControl w:val="0"/>
              <w:rPr>
                <w:rFonts w:ascii="Times New Roman" w:hAnsi="Times New Roman" w:cs="Times New Roman"/>
                <w:sz w:val="28"/>
                <w:szCs w:val="28"/>
              </w:rPr>
            </w:pPr>
            <w:r w:rsidRPr="004A37D0">
              <w:rPr>
                <w:rFonts w:ascii="Times New Roman" w:hAnsi="Times New Roman" w:cs="Times New Roman"/>
                <w:sz w:val="28"/>
                <w:szCs w:val="28"/>
              </w:rPr>
              <w:t>_______________________</w:t>
            </w:r>
          </w:p>
          <w:p w14:paraId="1F9BE8EB" w14:textId="77777777" w:rsidR="00B2775E" w:rsidRPr="004A37D0"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4A37D0">
              <w:rPr>
                <w:rFonts w:ascii="Times New Roman" w:hAnsi="Times New Roman" w:cs="Times New Roman"/>
                <w:szCs w:val="28"/>
                <w:lang w:eastAsia="en-US"/>
              </w:rPr>
              <w:t>______________/___________________/</w:t>
            </w:r>
          </w:p>
          <w:p w14:paraId="3B4352B1" w14:textId="77777777" w:rsidR="00B2775E" w:rsidRPr="004A37D0"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4A37D0">
              <w:rPr>
                <w:rFonts w:ascii="Times New Roman" w:hAnsi="Times New Roman" w:cs="Times New Roman"/>
                <w:szCs w:val="28"/>
                <w:lang w:eastAsia="en-US"/>
              </w:rPr>
              <w:t>«___» __________ 20__ г.</w:t>
            </w:r>
          </w:p>
          <w:p w14:paraId="20C8298B" w14:textId="77777777" w:rsidR="00B2775E" w:rsidRPr="004A37D0"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4A37D0">
              <w:rPr>
                <w:rFonts w:ascii="Times New Roman" w:hAnsi="Times New Roman" w:cs="Times New Roman"/>
                <w:szCs w:val="28"/>
                <w:lang w:eastAsia="en-US"/>
              </w:rPr>
              <w:t>М.П.</w:t>
            </w:r>
          </w:p>
        </w:tc>
      </w:tr>
    </w:tbl>
    <w:p w14:paraId="0CC2E805" w14:textId="77777777" w:rsidR="00B2775E" w:rsidRPr="004A37D0" w:rsidRDefault="00B2775E" w:rsidP="00B2775E">
      <w:pPr>
        <w:pageBreakBefore/>
        <w:widowControl w:val="0"/>
        <w:spacing w:after="0" w:line="240" w:lineRule="auto"/>
        <w:ind w:left="10620" w:firstLine="11"/>
        <w:rPr>
          <w:rFonts w:ascii="Times New Roman" w:hAnsi="Times New Roman" w:cs="Times New Roman"/>
          <w:sz w:val="24"/>
          <w:szCs w:val="24"/>
        </w:rPr>
      </w:pPr>
      <w:r w:rsidRPr="004A37D0">
        <w:rPr>
          <w:rFonts w:ascii="Times New Roman" w:hAnsi="Times New Roman" w:cs="Times New Roman"/>
          <w:sz w:val="24"/>
          <w:szCs w:val="24"/>
        </w:rPr>
        <w:lastRenderedPageBreak/>
        <w:t xml:space="preserve">Приложение 6 </w:t>
      </w:r>
    </w:p>
    <w:p w14:paraId="2C4BACAF" w14:textId="77777777" w:rsidR="00B2775E" w:rsidRPr="004A37D0" w:rsidRDefault="00B2775E" w:rsidP="00B2775E">
      <w:pPr>
        <w:widowControl w:val="0"/>
        <w:spacing w:after="0" w:line="240" w:lineRule="auto"/>
        <w:ind w:left="10620" w:firstLine="12"/>
        <w:rPr>
          <w:rFonts w:ascii="Times New Roman" w:hAnsi="Times New Roman" w:cs="Times New Roman"/>
          <w:sz w:val="24"/>
          <w:szCs w:val="24"/>
        </w:rPr>
      </w:pPr>
      <w:r w:rsidRPr="004A37D0">
        <w:rPr>
          <w:rFonts w:ascii="Times New Roman" w:hAnsi="Times New Roman" w:cs="Times New Roman"/>
          <w:sz w:val="24"/>
          <w:szCs w:val="24"/>
        </w:rPr>
        <w:t>к Договору поставки</w:t>
      </w:r>
    </w:p>
    <w:p w14:paraId="6E2C7722" w14:textId="77777777" w:rsidR="00B2775E" w:rsidRPr="004A37D0" w:rsidRDefault="00B2775E" w:rsidP="00B2775E">
      <w:pPr>
        <w:widowControl w:val="0"/>
        <w:tabs>
          <w:tab w:val="left" w:pos="14364"/>
          <w:tab w:val="right" w:pos="15138"/>
        </w:tabs>
        <w:spacing w:after="0" w:line="240" w:lineRule="auto"/>
        <w:ind w:left="10620" w:firstLine="12"/>
        <w:rPr>
          <w:rFonts w:ascii="Times New Roman" w:hAnsi="Times New Roman" w:cs="Times New Roman"/>
          <w:sz w:val="24"/>
          <w:szCs w:val="24"/>
        </w:rPr>
      </w:pPr>
      <w:r w:rsidRPr="004A37D0">
        <w:rPr>
          <w:rFonts w:ascii="Times New Roman" w:hAnsi="Times New Roman" w:cs="Times New Roman"/>
          <w:sz w:val="24"/>
          <w:szCs w:val="24"/>
        </w:rPr>
        <w:t>от «___» ________ 20__ г. № ____</w:t>
      </w:r>
      <w:r w:rsidRPr="004A37D0">
        <w:rPr>
          <w:rFonts w:ascii="Times New Roman" w:hAnsi="Times New Roman" w:cs="Times New Roman"/>
          <w:sz w:val="24"/>
          <w:szCs w:val="24"/>
        </w:rPr>
        <w:tab/>
      </w:r>
    </w:p>
    <w:p w14:paraId="3AE35115" w14:textId="77777777" w:rsidR="00B2775E" w:rsidRPr="004A37D0" w:rsidRDefault="00B2775E" w:rsidP="00B2775E">
      <w:pPr>
        <w:widowControl w:val="0"/>
        <w:spacing w:after="0" w:line="240" w:lineRule="auto"/>
        <w:jc w:val="center"/>
        <w:rPr>
          <w:rFonts w:ascii="Times New Roman" w:hAnsi="Times New Roman" w:cs="Times New Roman"/>
          <w:caps/>
        </w:rPr>
      </w:pPr>
    </w:p>
    <w:p w14:paraId="3DAA64AD" w14:textId="77777777" w:rsidR="00B2775E" w:rsidRPr="004A37D0" w:rsidRDefault="00B2775E" w:rsidP="00B2775E">
      <w:pPr>
        <w:widowControl w:val="0"/>
        <w:spacing w:after="0" w:line="240" w:lineRule="auto"/>
        <w:jc w:val="center"/>
        <w:rPr>
          <w:rFonts w:ascii="Times New Roman" w:hAnsi="Times New Roman" w:cs="Times New Roman"/>
          <w:caps/>
        </w:rPr>
      </w:pPr>
    </w:p>
    <w:p w14:paraId="4CE516B7" w14:textId="77777777" w:rsidR="00B2775E" w:rsidRPr="004A37D0"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sidRPr="004A37D0">
        <w:rPr>
          <w:rFonts w:ascii="Times New Roman" w:hAnsi="Times New Roman" w:cs="Times New Roman"/>
          <w:caps/>
        </w:rPr>
        <w:tab/>
      </w:r>
      <w:r w:rsidRPr="004A37D0">
        <w:rPr>
          <w:rFonts w:ascii="Times New Roman" w:hAnsi="Times New Roman" w:cs="Times New Roman"/>
          <w:b/>
          <w:caps/>
        </w:rPr>
        <w:t>Согласие на обработку персональных данных</w:t>
      </w:r>
      <w:r w:rsidRPr="004A37D0">
        <w:rPr>
          <w:rStyle w:val="af"/>
          <w:rFonts w:ascii="Times New Roman" w:hAnsi="Times New Roman" w:cs="Times New Roman"/>
          <w:b/>
          <w:i/>
        </w:rPr>
        <w:footnoteReference w:id="35"/>
      </w:r>
      <w:r w:rsidRPr="004A37D0">
        <w:rPr>
          <w:rFonts w:ascii="Times New Roman" w:hAnsi="Times New Roman" w:cs="Times New Roman"/>
          <w:caps/>
        </w:rPr>
        <w:tab/>
      </w:r>
    </w:p>
    <w:p w14:paraId="0BA54A78" w14:textId="77777777" w:rsidR="00B2775E" w:rsidRPr="004A37D0"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F2684DB" w14:textId="77777777" w:rsidR="00B2775E" w:rsidRPr="004A37D0"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3A64A" w14:textId="77777777" w:rsidR="00B2775E" w:rsidRPr="004A37D0"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F51D4" w14:textId="77777777" w:rsidR="00B2775E" w:rsidRPr="004A37D0"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23830FE7" w14:textId="77777777" w:rsidR="00B2775E" w:rsidRPr="004A37D0"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7605DB3E" w14:textId="77777777" w:rsidR="00B2775E" w:rsidRPr="004A37D0"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9B8E0EB" w14:textId="77777777" w:rsidR="00B2775E" w:rsidRPr="004A37D0"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sidRPr="004A37D0">
        <w:rPr>
          <w:rFonts w:ascii="Times New Roman" w:hAnsi="Times New Roman" w:cs="Times New Roman"/>
          <w:caps/>
        </w:rPr>
        <w:tab/>
      </w:r>
    </w:p>
    <w:p w14:paraId="249979E7" w14:textId="77777777" w:rsidR="00B2775E" w:rsidRPr="004A37D0" w:rsidRDefault="00B2775E" w:rsidP="00B2775E">
      <w:pPr>
        <w:widowControl w:val="0"/>
        <w:tabs>
          <w:tab w:val="center" w:pos="7569"/>
          <w:tab w:val="left" w:pos="12516"/>
        </w:tabs>
        <w:spacing w:after="0" w:line="240" w:lineRule="auto"/>
        <w:rPr>
          <w:rFonts w:ascii="Times New Roman" w:hAnsi="Times New Roman" w:cs="Times New Roman"/>
          <w:caps/>
        </w:rPr>
      </w:pPr>
    </w:p>
    <w:tbl>
      <w:tblPr>
        <w:tblW w:w="0" w:type="dxa"/>
        <w:tblInd w:w="108" w:type="dxa"/>
        <w:tblLayout w:type="fixed"/>
        <w:tblLook w:val="01E0" w:firstRow="1" w:lastRow="1" w:firstColumn="1" w:lastColumn="1" w:noHBand="0" w:noVBand="0"/>
      </w:tblPr>
      <w:tblGrid>
        <w:gridCol w:w="9639"/>
        <w:gridCol w:w="5529"/>
      </w:tblGrid>
      <w:tr w:rsidR="00B2775E" w:rsidRPr="004A37D0" w14:paraId="543414D9" w14:textId="77777777" w:rsidTr="00B2775E">
        <w:tc>
          <w:tcPr>
            <w:tcW w:w="9639" w:type="dxa"/>
            <w:hideMark/>
          </w:tcPr>
          <w:p w14:paraId="2EE6674A" w14:textId="77777777" w:rsidR="00B2775E" w:rsidRPr="004A37D0"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4A37D0">
              <w:rPr>
                <w:rFonts w:ascii="Times New Roman" w:hAnsi="Times New Roman" w:cs="Times New Roman"/>
                <w:szCs w:val="28"/>
                <w:lang w:val="ru-RU" w:eastAsia="en-US"/>
              </w:rPr>
              <w:t>ПОКУПАТЕЛЬ</w:t>
            </w:r>
          </w:p>
          <w:p w14:paraId="58154997" w14:textId="77777777" w:rsidR="00B2775E" w:rsidRPr="004A37D0" w:rsidRDefault="00B2775E">
            <w:pPr>
              <w:widowControl w:val="0"/>
              <w:rPr>
                <w:rFonts w:ascii="Times New Roman" w:hAnsi="Times New Roman" w:cs="Times New Roman"/>
                <w:sz w:val="28"/>
                <w:szCs w:val="28"/>
              </w:rPr>
            </w:pPr>
            <w:r w:rsidRPr="004A37D0">
              <w:rPr>
                <w:rFonts w:ascii="Times New Roman" w:hAnsi="Times New Roman" w:cs="Times New Roman"/>
                <w:sz w:val="28"/>
                <w:szCs w:val="28"/>
              </w:rPr>
              <w:t>_______________________</w:t>
            </w:r>
          </w:p>
          <w:p w14:paraId="43B4F92D" w14:textId="77777777" w:rsidR="00B2775E" w:rsidRPr="004A37D0"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4A37D0">
              <w:rPr>
                <w:rFonts w:ascii="Times New Roman" w:hAnsi="Times New Roman" w:cs="Times New Roman"/>
                <w:szCs w:val="28"/>
                <w:lang w:eastAsia="en-US"/>
              </w:rPr>
              <w:t>______________________/_______________/</w:t>
            </w:r>
          </w:p>
          <w:p w14:paraId="10C80C97" w14:textId="77777777" w:rsidR="00B2775E" w:rsidRPr="004A37D0"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4A37D0">
              <w:rPr>
                <w:rFonts w:ascii="Times New Roman" w:hAnsi="Times New Roman" w:cs="Times New Roman"/>
                <w:szCs w:val="28"/>
                <w:lang w:eastAsia="en-US"/>
              </w:rPr>
              <w:t>«___» __________ 20__ г.</w:t>
            </w:r>
          </w:p>
          <w:p w14:paraId="6597BD24" w14:textId="77777777" w:rsidR="00B2775E" w:rsidRPr="004A37D0"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4A37D0">
              <w:rPr>
                <w:rFonts w:ascii="Times New Roman" w:hAnsi="Times New Roman" w:cs="Times New Roman"/>
                <w:szCs w:val="28"/>
                <w:lang w:eastAsia="en-US"/>
              </w:rPr>
              <w:t>М.П.</w:t>
            </w:r>
          </w:p>
        </w:tc>
        <w:tc>
          <w:tcPr>
            <w:tcW w:w="5529" w:type="dxa"/>
            <w:hideMark/>
          </w:tcPr>
          <w:p w14:paraId="09400871" w14:textId="77777777" w:rsidR="00B2775E" w:rsidRPr="004A37D0"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4A37D0">
              <w:rPr>
                <w:rFonts w:ascii="Times New Roman" w:hAnsi="Times New Roman" w:cs="Times New Roman"/>
                <w:szCs w:val="28"/>
                <w:lang w:val="ru-RU" w:eastAsia="en-US"/>
              </w:rPr>
              <w:t>ПОСТАВЩИК</w:t>
            </w:r>
          </w:p>
          <w:p w14:paraId="78907BEA" w14:textId="77777777" w:rsidR="00B2775E" w:rsidRPr="004A37D0" w:rsidRDefault="00B2775E">
            <w:pPr>
              <w:widowControl w:val="0"/>
              <w:rPr>
                <w:rFonts w:ascii="Times New Roman" w:hAnsi="Times New Roman" w:cs="Times New Roman"/>
                <w:sz w:val="28"/>
                <w:szCs w:val="28"/>
              </w:rPr>
            </w:pPr>
            <w:r w:rsidRPr="004A37D0">
              <w:rPr>
                <w:rFonts w:ascii="Times New Roman" w:hAnsi="Times New Roman" w:cs="Times New Roman"/>
                <w:sz w:val="28"/>
                <w:szCs w:val="28"/>
              </w:rPr>
              <w:t>_______________________</w:t>
            </w:r>
          </w:p>
          <w:p w14:paraId="59EEA7EF" w14:textId="77777777" w:rsidR="00B2775E" w:rsidRPr="004A37D0"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4A37D0">
              <w:rPr>
                <w:rFonts w:ascii="Times New Roman" w:hAnsi="Times New Roman" w:cs="Times New Roman"/>
                <w:szCs w:val="28"/>
                <w:lang w:eastAsia="en-US"/>
              </w:rPr>
              <w:t>______________/___________________/</w:t>
            </w:r>
          </w:p>
          <w:p w14:paraId="33AD5344" w14:textId="77777777" w:rsidR="00B2775E" w:rsidRPr="004A37D0"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4A37D0">
              <w:rPr>
                <w:rFonts w:ascii="Times New Roman" w:hAnsi="Times New Roman" w:cs="Times New Roman"/>
                <w:szCs w:val="28"/>
                <w:lang w:eastAsia="en-US"/>
              </w:rPr>
              <w:t>«___» __________ 20__ г.</w:t>
            </w:r>
          </w:p>
          <w:p w14:paraId="1B603092" w14:textId="77777777" w:rsidR="00B2775E" w:rsidRPr="004A37D0"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4A37D0">
              <w:rPr>
                <w:rFonts w:ascii="Times New Roman" w:hAnsi="Times New Roman" w:cs="Times New Roman"/>
                <w:szCs w:val="28"/>
                <w:lang w:eastAsia="en-US"/>
              </w:rPr>
              <w:t>М.П.</w:t>
            </w:r>
          </w:p>
        </w:tc>
      </w:tr>
    </w:tbl>
    <w:p w14:paraId="6D10B16E" w14:textId="77777777" w:rsidR="00B2775E" w:rsidRPr="004A37D0" w:rsidRDefault="00B2775E" w:rsidP="00B2775E">
      <w:pPr>
        <w:widowControl w:val="0"/>
        <w:tabs>
          <w:tab w:val="center" w:pos="7569"/>
          <w:tab w:val="left" w:pos="12516"/>
        </w:tabs>
        <w:spacing w:after="0" w:line="240" w:lineRule="auto"/>
        <w:rPr>
          <w:rFonts w:ascii="Times New Roman" w:hAnsi="Times New Roman" w:cs="Times New Roman"/>
          <w:sz w:val="24"/>
          <w:szCs w:val="24"/>
        </w:rPr>
      </w:pPr>
    </w:p>
    <w:p w14:paraId="3473B8AE" w14:textId="77777777" w:rsidR="00B2775E" w:rsidRPr="004A37D0" w:rsidRDefault="00B2775E" w:rsidP="00B2775E">
      <w:pPr>
        <w:widowControl w:val="0"/>
        <w:rPr>
          <w:rFonts w:ascii="Times New Roman" w:hAnsi="Times New Roman" w:cs="Times New Roman"/>
          <w:sz w:val="24"/>
          <w:szCs w:val="24"/>
        </w:rPr>
      </w:pPr>
    </w:p>
    <w:p w14:paraId="5680BE75" w14:textId="77777777" w:rsidR="00B2775E" w:rsidRPr="004A37D0" w:rsidRDefault="00B2775E" w:rsidP="00B2775E">
      <w:pPr>
        <w:widowControl w:val="0"/>
        <w:rPr>
          <w:rFonts w:ascii="Times New Roman" w:hAnsi="Times New Roman" w:cs="Times New Roman"/>
          <w:sz w:val="24"/>
          <w:szCs w:val="24"/>
        </w:rPr>
      </w:pPr>
    </w:p>
    <w:p w14:paraId="241760C7" w14:textId="77777777" w:rsidR="00B2775E" w:rsidRPr="004A37D0" w:rsidRDefault="00B2775E" w:rsidP="00B2775E">
      <w:pPr>
        <w:widowControl w:val="0"/>
        <w:rPr>
          <w:rFonts w:ascii="Times New Roman" w:hAnsi="Times New Roman" w:cs="Times New Roman"/>
          <w:sz w:val="24"/>
          <w:szCs w:val="24"/>
        </w:rPr>
      </w:pPr>
    </w:p>
    <w:p w14:paraId="2FE876B4" w14:textId="77777777" w:rsidR="00B2775E" w:rsidRPr="004A37D0" w:rsidRDefault="00B2775E" w:rsidP="00B2775E">
      <w:pPr>
        <w:widowControl w:val="0"/>
        <w:rPr>
          <w:rFonts w:ascii="Times New Roman" w:hAnsi="Times New Roman" w:cs="Times New Roman"/>
          <w:sz w:val="24"/>
          <w:szCs w:val="24"/>
        </w:rPr>
      </w:pPr>
    </w:p>
    <w:p w14:paraId="041EAB04" w14:textId="77777777" w:rsidR="00B2775E" w:rsidRPr="004A37D0" w:rsidRDefault="00B2775E" w:rsidP="00B2775E">
      <w:pPr>
        <w:widowControl w:val="0"/>
        <w:tabs>
          <w:tab w:val="left" w:pos="3996"/>
        </w:tabs>
        <w:rPr>
          <w:rFonts w:ascii="Times New Roman" w:hAnsi="Times New Roman" w:cs="Times New Roman"/>
          <w:sz w:val="24"/>
          <w:szCs w:val="24"/>
        </w:rPr>
      </w:pPr>
      <w:r w:rsidRPr="004A37D0">
        <w:rPr>
          <w:rFonts w:ascii="Times New Roman" w:hAnsi="Times New Roman" w:cs="Times New Roman"/>
          <w:sz w:val="24"/>
          <w:szCs w:val="24"/>
        </w:rPr>
        <w:tab/>
      </w:r>
    </w:p>
    <w:bookmarkEnd w:id="0"/>
    <w:p w14:paraId="55AC10AF" w14:textId="77777777" w:rsidR="00B2775E" w:rsidRPr="004A37D0" w:rsidRDefault="00B2775E" w:rsidP="00B2775E">
      <w:pPr>
        <w:spacing w:after="0"/>
        <w:rPr>
          <w:rFonts w:ascii="Times New Roman" w:hAnsi="Times New Roman" w:cs="Times New Roman"/>
          <w:sz w:val="24"/>
          <w:szCs w:val="24"/>
        </w:rPr>
        <w:sectPr w:rsidR="00B2775E" w:rsidRPr="004A37D0">
          <w:pgSz w:w="16838" w:h="11906" w:orient="landscape"/>
          <w:pgMar w:top="993" w:right="1134" w:bottom="568" w:left="1134" w:header="708" w:footer="708" w:gutter="0"/>
          <w:cols w:space="720"/>
        </w:sectPr>
      </w:pPr>
    </w:p>
    <w:p w14:paraId="4508F565" w14:textId="56F09ABD" w:rsidR="00B2775E" w:rsidRPr="004A37D0" w:rsidRDefault="00B2775E" w:rsidP="00B2775E">
      <w:pPr>
        <w:spacing w:after="0"/>
        <w:ind w:left="6378" w:firstLine="702"/>
        <w:rPr>
          <w:rFonts w:ascii="Times New Roman" w:eastAsia="Times New Roman" w:hAnsi="Times New Roman" w:cs="Times New Roman"/>
          <w:bCs/>
          <w:sz w:val="24"/>
          <w:szCs w:val="24"/>
        </w:rPr>
      </w:pPr>
      <w:r w:rsidRPr="004A37D0">
        <w:rPr>
          <w:rFonts w:ascii="Times New Roman" w:eastAsia="Times New Roman" w:hAnsi="Times New Roman" w:cs="Times New Roman"/>
          <w:bCs/>
          <w:sz w:val="24"/>
          <w:szCs w:val="24"/>
        </w:rPr>
        <w:lastRenderedPageBreak/>
        <w:t xml:space="preserve">Приложение </w:t>
      </w:r>
      <w:r w:rsidR="00E6611F" w:rsidRPr="004A37D0">
        <w:rPr>
          <w:rFonts w:ascii="Times New Roman" w:eastAsia="Times New Roman" w:hAnsi="Times New Roman" w:cs="Times New Roman"/>
          <w:bCs/>
          <w:sz w:val="24"/>
          <w:szCs w:val="24"/>
        </w:rPr>
        <w:t>7</w:t>
      </w:r>
    </w:p>
    <w:p w14:paraId="03BB0C25" w14:textId="3FF9141A" w:rsidR="00B2775E" w:rsidRPr="004A37D0" w:rsidRDefault="00B2775E" w:rsidP="00B2775E">
      <w:pPr>
        <w:spacing w:after="0"/>
        <w:ind w:left="6378" w:firstLine="702"/>
        <w:rPr>
          <w:rFonts w:ascii="Times New Roman" w:eastAsia="Times New Roman" w:hAnsi="Times New Roman" w:cs="Times New Roman"/>
          <w:bCs/>
          <w:sz w:val="24"/>
          <w:szCs w:val="24"/>
        </w:rPr>
      </w:pPr>
      <w:r w:rsidRPr="004A37D0">
        <w:rPr>
          <w:rFonts w:ascii="Times New Roman" w:eastAsia="Times New Roman" w:hAnsi="Times New Roman" w:cs="Times New Roman"/>
          <w:bCs/>
          <w:sz w:val="24"/>
          <w:szCs w:val="24"/>
        </w:rPr>
        <w:t xml:space="preserve">к Договору поставки </w:t>
      </w:r>
    </w:p>
    <w:p w14:paraId="157F75A5" w14:textId="6A64D9E8" w:rsidR="005A6AE6" w:rsidRPr="004A37D0" w:rsidRDefault="00B2775E" w:rsidP="00B2775E">
      <w:pPr>
        <w:spacing w:after="0"/>
        <w:ind w:left="6378" w:firstLine="702"/>
        <w:rPr>
          <w:rFonts w:ascii="Times New Roman" w:eastAsia="Times New Roman" w:hAnsi="Times New Roman" w:cs="Times New Roman"/>
          <w:bCs/>
          <w:sz w:val="24"/>
          <w:szCs w:val="24"/>
        </w:rPr>
      </w:pPr>
      <w:r w:rsidRPr="004A37D0">
        <w:rPr>
          <w:rFonts w:ascii="Times New Roman" w:eastAsia="Times New Roman" w:hAnsi="Times New Roman" w:cs="Times New Roman"/>
          <w:bCs/>
          <w:sz w:val="24"/>
          <w:szCs w:val="24"/>
        </w:rPr>
        <w:t>от «___»_______ 20__г</w:t>
      </w:r>
      <w:r w:rsidR="005A6AE6" w:rsidRPr="004A37D0">
        <w:rPr>
          <w:rFonts w:ascii="Times New Roman" w:eastAsia="Times New Roman" w:hAnsi="Times New Roman" w:cs="Times New Roman"/>
          <w:bCs/>
          <w:sz w:val="24"/>
          <w:szCs w:val="24"/>
        </w:rPr>
        <w:t xml:space="preserve">. </w:t>
      </w:r>
    </w:p>
    <w:p w14:paraId="39CDA2DC" w14:textId="55D0F8E8" w:rsidR="00B2775E" w:rsidRPr="004A37D0" w:rsidRDefault="005A6AE6" w:rsidP="00B2775E">
      <w:pPr>
        <w:spacing w:after="0"/>
        <w:ind w:left="6378" w:firstLine="702"/>
        <w:rPr>
          <w:rFonts w:ascii="Times New Roman" w:eastAsia="Times New Roman" w:hAnsi="Times New Roman" w:cs="Times New Roman"/>
          <w:bCs/>
          <w:sz w:val="24"/>
          <w:szCs w:val="24"/>
        </w:rPr>
      </w:pPr>
      <w:r w:rsidRPr="004A37D0">
        <w:rPr>
          <w:rFonts w:ascii="Times New Roman" w:eastAsia="Times New Roman" w:hAnsi="Times New Roman" w:cs="Times New Roman"/>
          <w:bCs/>
          <w:sz w:val="24"/>
          <w:szCs w:val="24"/>
        </w:rPr>
        <w:t>№ ____</w:t>
      </w:r>
    </w:p>
    <w:p w14:paraId="20EDAD56" w14:textId="77777777" w:rsidR="00B2775E" w:rsidRPr="004A37D0" w:rsidRDefault="00B2775E" w:rsidP="00B2775E">
      <w:pPr>
        <w:ind w:left="7086"/>
        <w:rPr>
          <w:rFonts w:ascii="Times New Roman" w:eastAsia="Times New Roman" w:hAnsi="Times New Roman" w:cs="Times New Roman"/>
          <w:bCs/>
          <w:sz w:val="24"/>
          <w:szCs w:val="24"/>
        </w:rPr>
      </w:pPr>
    </w:p>
    <w:p w14:paraId="591F86CB" w14:textId="77777777" w:rsidR="00B2775E" w:rsidRPr="004A37D0" w:rsidRDefault="00B2775E" w:rsidP="00B2775E">
      <w:pPr>
        <w:jc w:val="center"/>
        <w:rPr>
          <w:rFonts w:ascii="Times New Roman" w:eastAsia="Times New Roman" w:hAnsi="Times New Roman" w:cs="Times New Roman"/>
          <w:b/>
          <w:bCs/>
          <w:sz w:val="24"/>
          <w:szCs w:val="24"/>
        </w:rPr>
      </w:pPr>
      <w:r w:rsidRPr="004A37D0">
        <w:rPr>
          <w:rFonts w:ascii="Times New Roman" w:eastAsia="Times New Roman" w:hAnsi="Times New Roman" w:cs="Times New Roman"/>
          <w:b/>
          <w:bCs/>
          <w:sz w:val="24"/>
          <w:szCs w:val="24"/>
        </w:rPr>
        <w:t>ФОРМА Документа о приемке товара</w:t>
      </w:r>
    </w:p>
    <w:p w14:paraId="29830FAF" w14:textId="77777777" w:rsidR="00B2775E" w:rsidRPr="004A37D0" w:rsidRDefault="00B2775E" w:rsidP="00B2775E">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sidRPr="004A37D0">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14:paraId="23FD82AB" w14:textId="77777777" w:rsidR="00B2775E" w:rsidRPr="004A37D0" w:rsidRDefault="00B2775E" w:rsidP="00B2775E">
      <w:pPr>
        <w:jc w:val="center"/>
        <w:rPr>
          <w:rFonts w:ascii="Times New Roman" w:eastAsia="Times New Roman" w:hAnsi="Times New Roman" w:cs="Times New Roman"/>
          <w:b/>
          <w:bCs/>
          <w:sz w:val="24"/>
          <w:szCs w:val="24"/>
        </w:rPr>
      </w:pPr>
    </w:p>
    <w:p w14:paraId="4F8AA8A5" w14:textId="7D3B5F08" w:rsidR="00B2775E" w:rsidRPr="004A37D0"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sidRPr="004A37D0">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14:paraId="1574A992" w14:textId="77777777" w:rsidR="00B2775E" w:rsidRPr="004A37D0" w:rsidRDefault="00B2775E" w:rsidP="00B2775E">
      <w:pPr>
        <w:pStyle w:val="14"/>
        <w:shd w:val="clear" w:color="auto" w:fill="FFFFFF"/>
        <w:spacing w:after="0" w:line="263" w:lineRule="exact"/>
        <w:ind w:firstLine="567"/>
        <w:rPr>
          <w:rFonts w:ascii="Times New Roman" w:hAnsi="Times New Roman" w:cs="Times New Roman"/>
          <w:sz w:val="24"/>
          <w:szCs w:val="24"/>
          <w:lang w:val="ru-RU"/>
        </w:rPr>
      </w:pPr>
      <w:r w:rsidRPr="004A37D0">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14:paraId="379A0188" w14:textId="77777777" w:rsidR="00B2775E" w:rsidRPr="004A37D0" w:rsidRDefault="00B2775E" w:rsidP="00B2775E">
      <w:pPr>
        <w:widowControl w:val="0"/>
        <w:tabs>
          <w:tab w:val="left" w:pos="709"/>
        </w:tabs>
        <w:spacing w:after="0" w:line="300" w:lineRule="exact"/>
        <w:ind w:firstLine="567"/>
        <w:jc w:val="both"/>
        <w:rPr>
          <w:rFonts w:ascii="Times New Roman" w:hAnsi="Times New Roman" w:cs="Times New Roman"/>
          <w:bCs/>
          <w:sz w:val="24"/>
          <w:szCs w:val="24"/>
        </w:rPr>
      </w:pPr>
      <w:r w:rsidRPr="004A37D0">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sidRPr="004A37D0">
        <w:rPr>
          <w:rFonts w:ascii="Times New Roman" w:hAnsi="Times New Roman" w:cs="Times New Roman"/>
          <w:bCs/>
          <w:sz w:val="24"/>
          <w:szCs w:val="24"/>
          <w:vertAlign w:val="superscript"/>
        </w:rPr>
        <w:footnoteReference w:id="36"/>
      </w:r>
      <w:r w:rsidRPr="004A37D0">
        <w:rPr>
          <w:rFonts w:ascii="Times New Roman" w:hAnsi="Times New Roman" w:cs="Times New Roman"/>
          <w:bCs/>
          <w:sz w:val="24"/>
          <w:szCs w:val="24"/>
        </w:rPr>
        <w:t>;</w:t>
      </w:r>
    </w:p>
    <w:p w14:paraId="59B88BCD" w14:textId="70C11CDA" w:rsidR="00B76C66" w:rsidRPr="004A37D0" w:rsidRDefault="00B2775E" w:rsidP="00FB4712">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sectPr w:rsidR="00B76C66" w:rsidRPr="004A37D0">
          <w:pgSz w:w="11906" w:h="16838"/>
          <w:pgMar w:top="1134" w:right="568" w:bottom="1134" w:left="993" w:header="708" w:footer="708" w:gutter="0"/>
          <w:cols w:space="720"/>
        </w:sectPr>
      </w:pPr>
      <w:r w:rsidRPr="004A37D0">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sidR="00B76C66" w:rsidRPr="004A37D0">
        <w:rPr>
          <w:rStyle w:val="af"/>
          <w:rFonts w:ascii="Times New Roman" w:hAnsi="Times New Roman" w:cs="Times New Roman"/>
          <w:bCs/>
          <w:sz w:val="24"/>
          <w:szCs w:val="24"/>
        </w:rPr>
        <w:footnoteReference w:id="37"/>
      </w:r>
    </w:p>
    <w:p w14:paraId="0D702DCB" w14:textId="5F1E32D8" w:rsidR="0010023D" w:rsidRPr="004A37D0" w:rsidRDefault="0010023D" w:rsidP="0010023D">
      <w:pPr>
        <w:spacing w:after="0"/>
        <w:ind w:left="6378" w:firstLine="702"/>
        <w:rPr>
          <w:rFonts w:ascii="Times New Roman" w:eastAsia="Times New Roman" w:hAnsi="Times New Roman" w:cs="Times New Roman"/>
          <w:bCs/>
          <w:sz w:val="24"/>
          <w:szCs w:val="24"/>
        </w:rPr>
      </w:pPr>
      <w:r w:rsidRPr="004A37D0">
        <w:rPr>
          <w:rFonts w:ascii="Times New Roman" w:eastAsia="Times New Roman" w:hAnsi="Times New Roman" w:cs="Times New Roman"/>
          <w:bCs/>
          <w:sz w:val="24"/>
          <w:szCs w:val="24"/>
        </w:rPr>
        <w:lastRenderedPageBreak/>
        <w:t xml:space="preserve">Приложение </w:t>
      </w:r>
      <w:r w:rsidR="00E6611F" w:rsidRPr="004A37D0">
        <w:rPr>
          <w:rFonts w:ascii="Times New Roman" w:eastAsia="Times New Roman" w:hAnsi="Times New Roman" w:cs="Times New Roman"/>
          <w:bCs/>
          <w:sz w:val="24"/>
          <w:szCs w:val="24"/>
        </w:rPr>
        <w:t>8</w:t>
      </w:r>
    </w:p>
    <w:p w14:paraId="239986C3" w14:textId="77777777" w:rsidR="0010023D" w:rsidRPr="004A37D0" w:rsidRDefault="0010023D" w:rsidP="0010023D">
      <w:pPr>
        <w:spacing w:after="0"/>
        <w:ind w:left="6378" w:firstLine="702"/>
        <w:rPr>
          <w:rFonts w:ascii="Times New Roman" w:eastAsia="Times New Roman" w:hAnsi="Times New Roman" w:cs="Times New Roman"/>
          <w:bCs/>
          <w:sz w:val="24"/>
          <w:szCs w:val="24"/>
        </w:rPr>
      </w:pPr>
      <w:r w:rsidRPr="004A37D0">
        <w:rPr>
          <w:rFonts w:ascii="Times New Roman" w:eastAsia="Times New Roman" w:hAnsi="Times New Roman" w:cs="Times New Roman"/>
          <w:bCs/>
          <w:sz w:val="24"/>
          <w:szCs w:val="24"/>
        </w:rPr>
        <w:t xml:space="preserve">к Договору поставки </w:t>
      </w:r>
    </w:p>
    <w:p w14:paraId="53D39B4A" w14:textId="77777777" w:rsidR="0010023D" w:rsidRPr="004A37D0" w:rsidRDefault="0010023D" w:rsidP="0010023D">
      <w:pPr>
        <w:spacing w:after="0"/>
        <w:ind w:left="7086"/>
        <w:rPr>
          <w:rFonts w:ascii="Times New Roman" w:eastAsia="Times New Roman" w:hAnsi="Times New Roman" w:cs="Times New Roman"/>
          <w:bCs/>
          <w:sz w:val="24"/>
          <w:szCs w:val="24"/>
        </w:rPr>
      </w:pPr>
      <w:r w:rsidRPr="004A37D0">
        <w:rPr>
          <w:rFonts w:ascii="Times New Roman" w:eastAsia="Times New Roman" w:hAnsi="Times New Roman" w:cs="Times New Roman"/>
          <w:bCs/>
          <w:sz w:val="24"/>
          <w:szCs w:val="24"/>
        </w:rPr>
        <w:t>от «___»_______ 20____г. № ____</w:t>
      </w:r>
    </w:p>
    <w:p w14:paraId="77F9456A" w14:textId="77777777" w:rsidR="0010023D" w:rsidRPr="004A37D0" w:rsidRDefault="0010023D" w:rsidP="0010023D">
      <w:pPr>
        <w:spacing w:after="0" w:line="240" w:lineRule="auto"/>
        <w:ind w:left="4956"/>
        <w:jc w:val="center"/>
        <w:rPr>
          <w:rFonts w:ascii="Times New Roman" w:eastAsia="Times New Roman" w:hAnsi="Times New Roman" w:cs="Times New Roman"/>
          <w:bCs/>
          <w:sz w:val="26"/>
          <w:szCs w:val="26"/>
        </w:rPr>
      </w:pPr>
    </w:p>
    <w:p w14:paraId="30E8E40D" w14:textId="77777777" w:rsidR="0010023D" w:rsidRPr="004A37D0" w:rsidRDefault="0010023D" w:rsidP="0010023D">
      <w:pPr>
        <w:spacing w:after="0" w:line="240" w:lineRule="auto"/>
        <w:jc w:val="center"/>
        <w:rPr>
          <w:rFonts w:ascii="Times New Roman" w:eastAsia="Times New Roman" w:hAnsi="Times New Roman" w:cs="Times New Roman"/>
          <w:b/>
          <w:sz w:val="26"/>
          <w:szCs w:val="26"/>
        </w:rPr>
      </w:pPr>
      <w:r w:rsidRPr="004A37D0">
        <w:rPr>
          <w:rFonts w:ascii="Times New Roman" w:eastAsia="Times New Roman" w:hAnsi="Times New Roman" w:cs="Times New Roman"/>
          <w:b/>
          <w:sz w:val="26"/>
          <w:szCs w:val="26"/>
        </w:rPr>
        <w:t xml:space="preserve">Перечень оборудования, систем </w:t>
      </w:r>
      <w:r w:rsidRPr="004A37D0">
        <w:rPr>
          <w:rFonts w:ascii="Times New Roman" w:eastAsia="Times New Roman" w:hAnsi="Times New Roman" w:cs="Times New Roman"/>
          <w:b/>
          <w:bCs/>
          <w:sz w:val="26"/>
          <w:szCs w:val="26"/>
        </w:rPr>
        <w:t>и материалов,</w:t>
      </w:r>
    </w:p>
    <w:p w14:paraId="718199F7" w14:textId="77777777" w:rsidR="0010023D" w:rsidRPr="004A37D0" w:rsidRDefault="0010023D" w:rsidP="0010023D">
      <w:pPr>
        <w:spacing w:after="0" w:line="240" w:lineRule="auto"/>
        <w:jc w:val="center"/>
        <w:rPr>
          <w:rFonts w:ascii="Times New Roman" w:eastAsia="Times New Roman" w:hAnsi="Times New Roman" w:cs="Times New Roman"/>
          <w:b/>
          <w:bCs/>
          <w:sz w:val="26"/>
          <w:szCs w:val="26"/>
        </w:rPr>
      </w:pPr>
      <w:r w:rsidRPr="004A37D0">
        <w:rPr>
          <w:rFonts w:ascii="Times New Roman" w:eastAsia="Times New Roman" w:hAnsi="Times New Roman" w:cs="Times New Roman"/>
          <w:b/>
          <w:bCs/>
          <w:sz w:val="26"/>
          <w:szCs w:val="26"/>
        </w:rPr>
        <w:t>подлежащих Проверке качества (аттестации)</w:t>
      </w:r>
    </w:p>
    <w:p w14:paraId="13FC915E" w14:textId="77777777" w:rsidR="0010023D" w:rsidRPr="004A37D0" w:rsidRDefault="0010023D" w:rsidP="0010023D">
      <w:pPr>
        <w:spacing w:after="0" w:line="240" w:lineRule="auto"/>
        <w:jc w:val="center"/>
        <w:rPr>
          <w:rFonts w:ascii="Times New Roman" w:eastAsia="Times New Roman" w:hAnsi="Times New Roman" w:cs="Times New Roman"/>
          <w:b/>
          <w:bCs/>
          <w:sz w:val="26"/>
          <w:szCs w:val="26"/>
        </w:rPr>
      </w:pPr>
    </w:p>
    <w:tbl>
      <w:tblPr>
        <w:tblW w:w="5000" w:type="pct"/>
        <w:tblCellMar>
          <w:left w:w="0" w:type="dxa"/>
          <w:right w:w="0" w:type="dxa"/>
        </w:tblCellMar>
        <w:tblLook w:val="00A0" w:firstRow="1" w:lastRow="0" w:firstColumn="1" w:lastColumn="0" w:noHBand="0" w:noVBand="0"/>
      </w:tblPr>
      <w:tblGrid>
        <w:gridCol w:w="688"/>
        <w:gridCol w:w="2586"/>
        <w:gridCol w:w="6061"/>
      </w:tblGrid>
      <w:tr w:rsidR="0010023D" w:rsidRPr="004A37D0" w14:paraId="4587DDDF" w14:textId="77777777" w:rsidTr="00E6611F">
        <w:trPr>
          <w:tblHeader/>
        </w:trPr>
        <w:tc>
          <w:tcPr>
            <w:tcW w:w="69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5B6187B5" w14:textId="77777777" w:rsidR="0010023D" w:rsidRPr="004A37D0" w:rsidRDefault="0010023D" w:rsidP="00E6611F">
            <w:pPr>
              <w:spacing w:after="0" w:line="240" w:lineRule="auto"/>
              <w:jc w:val="center"/>
              <w:rPr>
                <w:rFonts w:ascii="Times New Roman" w:eastAsia="Times New Roman" w:hAnsi="Times New Roman" w:cs="Times New Roman"/>
                <w:b/>
              </w:rPr>
            </w:pPr>
            <w:r w:rsidRPr="004A37D0">
              <w:rPr>
                <w:rFonts w:ascii="Times New Roman" w:eastAsia="Times New Roman" w:hAnsi="Times New Roman" w:cs="Times New Roman"/>
                <w:b/>
              </w:rPr>
              <w:t>№</w:t>
            </w:r>
          </w:p>
          <w:p w14:paraId="47A00C4F" w14:textId="77777777" w:rsidR="0010023D" w:rsidRPr="004A37D0" w:rsidRDefault="0010023D" w:rsidP="00E6611F">
            <w:pPr>
              <w:tabs>
                <w:tab w:val="left" w:pos="708"/>
              </w:tabs>
              <w:spacing w:after="0" w:line="240" w:lineRule="auto"/>
              <w:jc w:val="center"/>
              <w:rPr>
                <w:rFonts w:ascii="Times New Roman" w:eastAsia="Times New Roman" w:hAnsi="Times New Roman" w:cs="Times New Roman"/>
                <w:b/>
              </w:rPr>
            </w:pPr>
            <w:r w:rsidRPr="004A37D0">
              <w:rPr>
                <w:rFonts w:ascii="Times New Roman" w:eastAsia="Times New Roman" w:hAnsi="Times New Roman" w:cs="Times New Roman"/>
                <w:b/>
              </w:rPr>
              <w:t>п/п</w:t>
            </w:r>
          </w:p>
        </w:tc>
        <w:tc>
          <w:tcPr>
            <w:tcW w:w="259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2051F91" w14:textId="77777777" w:rsidR="0010023D" w:rsidRPr="004A37D0" w:rsidRDefault="0010023D" w:rsidP="00E6611F">
            <w:pPr>
              <w:spacing w:after="0" w:line="240" w:lineRule="auto"/>
              <w:jc w:val="center"/>
              <w:rPr>
                <w:rFonts w:ascii="Times New Roman" w:eastAsia="Times New Roman" w:hAnsi="Times New Roman" w:cs="Times New Roman"/>
                <w:b/>
              </w:rPr>
            </w:pPr>
            <w:r w:rsidRPr="004A37D0">
              <w:rPr>
                <w:rFonts w:ascii="Times New Roman" w:eastAsia="Times New Roman" w:hAnsi="Times New Roman" w:cs="Times New Roman"/>
                <w:b/>
              </w:rPr>
              <w:t>Наименование</w:t>
            </w:r>
          </w:p>
          <w:p w14:paraId="7998FAF4" w14:textId="77777777" w:rsidR="0010023D" w:rsidRPr="004A37D0" w:rsidRDefault="0010023D" w:rsidP="00E6611F">
            <w:pPr>
              <w:tabs>
                <w:tab w:val="left" w:pos="708"/>
              </w:tabs>
              <w:spacing w:after="0" w:line="240" w:lineRule="auto"/>
              <w:jc w:val="center"/>
              <w:rPr>
                <w:rFonts w:ascii="Times New Roman" w:eastAsia="Times New Roman" w:hAnsi="Times New Roman" w:cs="Times New Roman"/>
                <w:b/>
              </w:rPr>
            </w:pPr>
            <w:r w:rsidRPr="004A37D0">
              <w:rPr>
                <w:rFonts w:ascii="Times New Roman" w:eastAsia="Times New Roman" w:hAnsi="Times New Roman" w:cs="Times New Roman"/>
                <w:b/>
              </w:rPr>
              <w:t>группы оборудования</w:t>
            </w:r>
          </w:p>
        </w:tc>
        <w:tc>
          <w:tcPr>
            <w:tcW w:w="620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CE05773" w14:textId="77777777" w:rsidR="0010023D" w:rsidRPr="004A37D0" w:rsidRDefault="0010023D" w:rsidP="00E6611F">
            <w:pPr>
              <w:tabs>
                <w:tab w:val="left" w:pos="708"/>
              </w:tabs>
              <w:spacing w:after="0" w:line="240" w:lineRule="auto"/>
              <w:jc w:val="center"/>
              <w:rPr>
                <w:rFonts w:ascii="Times New Roman" w:eastAsia="Times New Roman" w:hAnsi="Times New Roman" w:cs="Times New Roman"/>
                <w:b/>
              </w:rPr>
            </w:pPr>
            <w:r w:rsidRPr="004A37D0">
              <w:rPr>
                <w:rFonts w:ascii="Times New Roman" w:eastAsia="Times New Roman" w:hAnsi="Times New Roman" w:cs="Times New Roman"/>
                <w:b/>
              </w:rPr>
              <w:t>Наименование вида оборудования</w:t>
            </w:r>
          </w:p>
        </w:tc>
      </w:tr>
      <w:tr w:rsidR="0010023D" w:rsidRPr="004A37D0" w14:paraId="62F93223" w14:textId="77777777" w:rsidTr="00E6611F">
        <w:trPr>
          <w:cantSplit/>
        </w:trPr>
        <w:tc>
          <w:tcPr>
            <w:tcW w:w="69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857A109" w14:textId="77777777" w:rsidR="0010023D" w:rsidRPr="004A37D0" w:rsidRDefault="0010023D" w:rsidP="00E6611F">
            <w:pPr>
              <w:tabs>
                <w:tab w:val="left" w:pos="708"/>
              </w:tabs>
              <w:spacing w:after="0" w:line="240" w:lineRule="auto"/>
              <w:rPr>
                <w:rFonts w:ascii="Times New Roman" w:eastAsia="Times New Roman" w:hAnsi="Times New Roman" w:cs="Times New Roman"/>
                <w:sz w:val="24"/>
                <w:szCs w:val="24"/>
              </w:rPr>
            </w:pPr>
            <w:r w:rsidRPr="004A37D0">
              <w:rPr>
                <w:rFonts w:ascii="Times New Roman" w:eastAsia="Times New Roman" w:hAnsi="Times New Roman" w:cs="Times New Roman"/>
                <w:b/>
                <w:bCs/>
              </w:rPr>
              <w:t>1.</w:t>
            </w:r>
          </w:p>
        </w:tc>
        <w:tc>
          <w:tcPr>
            <w:tcW w:w="2596"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14:paraId="24C994C3" w14:textId="77777777" w:rsidR="0010023D" w:rsidRPr="004A37D0" w:rsidRDefault="0010023D" w:rsidP="00E6611F">
            <w:pPr>
              <w:spacing w:after="0" w:line="240" w:lineRule="auto"/>
              <w:rPr>
                <w:rFonts w:ascii="Times New Roman" w:eastAsia="Times New Roman" w:hAnsi="Times New Roman" w:cs="Times New Roman"/>
                <w:b/>
                <w:bCs/>
                <w:sz w:val="24"/>
                <w:szCs w:val="24"/>
              </w:rPr>
            </w:pPr>
            <w:r w:rsidRPr="004A37D0">
              <w:rPr>
                <w:rFonts w:ascii="Times New Roman" w:eastAsia="Times New Roman" w:hAnsi="Times New Roman" w:cs="Times New Roman"/>
                <w:b/>
                <w:bCs/>
              </w:rPr>
              <w:t xml:space="preserve">Оборудование сверхвысокого, высокого и среднего напряжения ПС и ВЛ </w:t>
            </w:r>
          </w:p>
          <w:p w14:paraId="645CC30C" w14:textId="77777777" w:rsidR="0010023D" w:rsidRPr="004A37D0" w:rsidRDefault="0010023D" w:rsidP="00E6611F">
            <w:pPr>
              <w:tabs>
                <w:tab w:val="left" w:pos="708"/>
              </w:tabs>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5B384C4" w14:textId="77777777" w:rsidR="0010023D" w:rsidRPr="004A37D0" w:rsidRDefault="0010023D" w:rsidP="00E6611F">
            <w:pPr>
              <w:tabs>
                <w:tab w:val="left" w:pos="708"/>
              </w:tabs>
              <w:spacing w:after="0" w:line="240" w:lineRule="auto"/>
              <w:jc w:val="both"/>
              <w:rPr>
                <w:rFonts w:ascii="Times New Roman" w:eastAsia="Times New Roman" w:hAnsi="Times New Roman" w:cs="Times New Roman"/>
                <w:sz w:val="24"/>
                <w:szCs w:val="24"/>
              </w:rPr>
            </w:pPr>
            <w:r w:rsidRPr="004A37D0">
              <w:rPr>
                <w:rFonts w:ascii="Times New Roman" w:eastAsia="Times New Roman" w:hAnsi="Times New Roman" w:cs="Times New Roman"/>
              </w:rPr>
              <w:t>Силовые трансформаторы, автотрансформаторы, вольтодобавочные трансформаторы, РПН, шунтирующие (в том числе управляемые) и дугогасительные реакторы</w:t>
            </w:r>
          </w:p>
        </w:tc>
      </w:tr>
      <w:tr w:rsidR="0010023D" w:rsidRPr="004A37D0" w14:paraId="207AB6C6" w14:textId="77777777" w:rsidTr="00E6611F">
        <w:trPr>
          <w:cantSplit/>
        </w:trPr>
        <w:tc>
          <w:tcPr>
            <w:tcW w:w="0" w:type="auto"/>
            <w:vMerge/>
            <w:tcBorders>
              <w:top w:val="nil"/>
              <w:left w:val="single" w:sz="8" w:space="0" w:color="auto"/>
              <w:bottom w:val="single" w:sz="8" w:space="0" w:color="auto"/>
              <w:right w:val="single" w:sz="8" w:space="0" w:color="auto"/>
            </w:tcBorders>
            <w:vAlign w:val="center"/>
            <w:hideMark/>
          </w:tcPr>
          <w:p w14:paraId="0D0547E1"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EA32A14"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492029A" w14:textId="77777777" w:rsidR="0010023D" w:rsidRPr="004A37D0" w:rsidRDefault="0010023D" w:rsidP="00E6611F">
            <w:pPr>
              <w:tabs>
                <w:tab w:val="left" w:pos="708"/>
              </w:tabs>
              <w:spacing w:after="0" w:line="240" w:lineRule="auto"/>
              <w:rPr>
                <w:rFonts w:ascii="Times New Roman" w:eastAsia="Times New Roman" w:hAnsi="Times New Roman" w:cs="Times New Roman"/>
              </w:rPr>
            </w:pPr>
            <w:r w:rsidRPr="004A37D0">
              <w:rPr>
                <w:rFonts w:ascii="Times New Roman" w:eastAsia="Times New Roman" w:hAnsi="Times New Roman" w:cs="Times New Roman"/>
              </w:rPr>
              <w:t xml:space="preserve">Измерительные трансформаторы </w:t>
            </w:r>
          </w:p>
        </w:tc>
      </w:tr>
      <w:tr w:rsidR="0010023D" w:rsidRPr="004A37D0" w14:paraId="648DBACC" w14:textId="77777777" w:rsidTr="00E6611F">
        <w:trPr>
          <w:cantSplit/>
        </w:trPr>
        <w:tc>
          <w:tcPr>
            <w:tcW w:w="0" w:type="auto"/>
            <w:vMerge/>
            <w:tcBorders>
              <w:top w:val="nil"/>
              <w:left w:val="single" w:sz="8" w:space="0" w:color="auto"/>
              <w:bottom w:val="single" w:sz="8" w:space="0" w:color="auto"/>
              <w:right w:val="single" w:sz="8" w:space="0" w:color="auto"/>
            </w:tcBorders>
            <w:vAlign w:val="center"/>
            <w:hideMark/>
          </w:tcPr>
          <w:p w14:paraId="1EC281E7"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6FE48B2"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4379CF9" w14:textId="77777777" w:rsidR="0010023D" w:rsidRPr="004A37D0" w:rsidRDefault="0010023D" w:rsidP="00E6611F">
            <w:pPr>
              <w:tabs>
                <w:tab w:val="left" w:pos="708"/>
              </w:tabs>
              <w:spacing w:after="0" w:line="240" w:lineRule="auto"/>
              <w:jc w:val="both"/>
              <w:rPr>
                <w:rFonts w:ascii="Times New Roman" w:eastAsia="Times New Roman" w:hAnsi="Times New Roman" w:cs="Times New Roman"/>
              </w:rPr>
            </w:pPr>
            <w:r w:rsidRPr="004A37D0">
              <w:rPr>
                <w:rFonts w:ascii="Times New Roman" w:eastAsia="Times New Roman" w:hAnsi="Times New Roman" w:cs="Times New Roman"/>
              </w:rPr>
              <w:t xml:space="preserve">Комплектные распределительные устройства (в том числе КРУЭ) </w:t>
            </w:r>
          </w:p>
        </w:tc>
      </w:tr>
      <w:tr w:rsidR="0010023D" w:rsidRPr="004A37D0" w14:paraId="58441652" w14:textId="77777777" w:rsidTr="00E6611F">
        <w:trPr>
          <w:cantSplit/>
        </w:trPr>
        <w:tc>
          <w:tcPr>
            <w:tcW w:w="0" w:type="auto"/>
            <w:vMerge/>
            <w:tcBorders>
              <w:top w:val="nil"/>
              <w:left w:val="single" w:sz="8" w:space="0" w:color="auto"/>
              <w:bottom w:val="single" w:sz="8" w:space="0" w:color="auto"/>
              <w:right w:val="single" w:sz="8" w:space="0" w:color="auto"/>
            </w:tcBorders>
            <w:vAlign w:val="center"/>
            <w:hideMark/>
          </w:tcPr>
          <w:p w14:paraId="2C4402BF"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82A1CAC"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29AD0AC" w14:textId="77777777" w:rsidR="0010023D" w:rsidRPr="004A37D0" w:rsidRDefault="0010023D" w:rsidP="00E6611F">
            <w:pPr>
              <w:tabs>
                <w:tab w:val="left" w:pos="708"/>
              </w:tabs>
              <w:spacing w:after="0" w:line="240" w:lineRule="auto"/>
              <w:jc w:val="both"/>
              <w:rPr>
                <w:rFonts w:ascii="Times New Roman" w:eastAsia="Times New Roman" w:hAnsi="Times New Roman" w:cs="Times New Roman"/>
              </w:rPr>
            </w:pPr>
            <w:r w:rsidRPr="004A37D0">
              <w:rPr>
                <w:rFonts w:ascii="Times New Roman" w:eastAsia="Times New Roman" w:hAnsi="Times New Roman" w:cs="Times New Roman"/>
              </w:rPr>
              <w:t>Трансформаторные подстанции комплектные</w:t>
            </w:r>
          </w:p>
        </w:tc>
      </w:tr>
      <w:tr w:rsidR="0010023D" w:rsidRPr="004A37D0" w14:paraId="1F4D3A6C" w14:textId="77777777" w:rsidTr="00E6611F">
        <w:trPr>
          <w:cantSplit/>
          <w:trHeight w:val="60"/>
        </w:trPr>
        <w:tc>
          <w:tcPr>
            <w:tcW w:w="0" w:type="auto"/>
            <w:vMerge/>
            <w:tcBorders>
              <w:top w:val="nil"/>
              <w:left w:val="single" w:sz="8" w:space="0" w:color="auto"/>
              <w:bottom w:val="single" w:sz="8" w:space="0" w:color="auto"/>
              <w:right w:val="single" w:sz="8" w:space="0" w:color="auto"/>
            </w:tcBorders>
            <w:vAlign w:val="center"/>
            <w:hideMark/>
          </w:tcPr>
          <w:p w14:paraId="47193EB3"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E873CFC"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53B4EDD" w14:textId="77777777" w:rsidR="0010023D" w:rsidRPr="004A37D0" w:rsidRDefault="0010023D" w:rsidP="00E6611F">
            <w:pPr>
              <w:tabs>
                <w:tab w:val="left" w:pos="708"/>
              </w:tabs>
              <w:spacing w:after="0" w:line="240" w:lineRule="auto"/>
              <w:jc w:val="both"/>
              <w:rPr>
                <w:rFonts w:ascii="Times New Roman" w:eastAsia="Times New Roman" w:hAnsi="Times New Roman" w:cs="Times New Roman"/>
              </w:rPr>
            </w:pPr>
            <w:r w:rsidRPr="004A37D0">
              <w:rPr>
                <w:rFonts w:ascii="Times New Roman" w:eastAsia="Times New Roman" w:hAnsi="Times New Roman" w:cs="Times New Roman"/>
              </w:rPr>
              <w:t xml:space="preserve">Силовые выключатели </w:t>
            </w:r>
          </w:p>
        </w:tc>
      </w:tr>
      <w:tr w:rsidR="0010023D" w:rsidRPr="004A37D0" w14:paraId="4DA87485" w14:textId="77777777" w:rsidTr="00E6611F">
        <w:trPr>
          <w:cantSplit/>
          <w:trHeight w:val="60"/>
        </w:trPr>
        <w:tc>
          <w:tcPr>
            <w:tcW w:w="0" w:type="auto"/>
            <w:vMerge/>
            <w:tcBorders>
              <w:top w:val="nil"/>
              <w:left w:val="single" w:sz="8" w:space="0" w:color="auto"/>
              <w:bottom w:val="single" w:sz="8" w:space="0" w:color="auto"/>
              <w:right w:val="single" w:sz="8" w:space="0" w:color="auto"/>
            </w:tcBorders>
            <w:vAlign w:val="center"/>
          </w:tcPr>
          <w:p w14:paraId="70C6F54F"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1BBDBAC2"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58B25D0C" w14:textId="77777777" w:rsidR="0010023D" w:rsidRPr="004A37D0" w:rsidRDefault="0010023D" w:rsidP="00E6611F">
            <w:pPr>
              <w:tabs>
                <w:tab w:val="left" w:pos="708"/>
              </w:tabs>
              <w:spacing w:after="0" w:line="240" w:lineRule="auto"/>
              <w:jc w:val="both"/>
              <w:rPr>
                <w:rFonts w:ascii="Times New Roman" w:eastAsia="Times New Roman" w:hAnsi="Times New Roman" w:cs="Times New Roman"/>
              </w:rPr>
            </w:pPr>
            <w:r w:rsidRPr="004A37D0">
              <w:rPr>
                <w:rFonts w:ascii="Times New Roman" w:eastAsia="Times New Roman" w:hAnsi="Times New Roman" w:cs="Times New Roman"/>
              </w:rPr>
              <w:t>Выключатели нагрузки</w:t>
            </w:r>
          </w:p>
        </w:tc>
      </w:tr>
      <w:tr w:rsidR="0010023D" w:rsidRPr="004A37D0" w14:paraId="6A105788" w14:textId="77777777" w:rsidTr="00E6611F">
        <w:trPr>
          <w:cantSplit/>
        </w:trPr>
        <w:tc>
          <w:tcPr>
            <w:tcW w:w="0" w:type="auto"/>
            <w:vMerge/>
            <w:tcBorders>
              <w:top w:val="nil"/>
              <w:left w:val="single" w:sz="8" w:space="0" w:color="auto"/>
              <w:bottom w:val="single" w:sz="8" w:space="0" w:color="auto"/>
              <w:right w:val="single" w:sz="8" w:space="0" w:color="auto"/>
            </w:tcBorders>
            <w:vAlign w:val="center"/>
            <w:hideMark/>
          </w:tcPr>
          <w:p w14:paraId="528AE004"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4C0E128"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68A7DFE" w14:textId="77777777" w:rsidR="0010023D" w:rsidRPr="004A37D0" w:rsidRDefault="0010023D" w:rsidP="00E6611F">
            <w:pPr>
              <w:tabs>
                <w:tab w:val="left" w:pos="708"/>
              </w:tabs>
              <w:spacing w:after="0" w:line="240" w:lineRule="auto"/>
              <w:jc w:val="both"/>
              <w:rPr>
                <w:rFonts w:ascii="Times New Roman" w:eastAsia="Times New Roman" w:hAnsi="Times New Roman" w:cs="Times New Roman"/>
              </w:rPr>
            </w:pPr>
            <w:r w:rsidRPr="004A37D0">
              <w:rPr>
                <w:rFonts w:ascii="Times New Roman" w:eastAsia="Times New Roman" w:hAnsi="Times New Roman" w:cs="Times New Roman"/>
              </w:rPr>
              <w:t>Разъединители и заземлители</w:t>
            </w:r>
          </w:p>
        </w:tc>
      </w:tr>
      <w:tr w:rsidR="0010023D" w:rsidRPr="004A37D0" w14:paraId="7A4A7724" w14:textId="77777777" w:rsidTr="00E6611F">
        <w:trPr>
          <w:cantSplit/>
        </w:trPr>
        <w:tc>
          <w:tcPr>
            <w:tcW w:w="0" w:type="auto"/>
            <w:vMerge/>
            <w:tcBorders>
              <w:top w:val="nil"/>
              <w:left w:val="single" w:sz="8" w:space="0" w:color="auto"/>
              <w:bottom w:val="single" w:sz="8" w:space="0" w:color="auto"/>
              <w:right w:val="single" w:sz="8" w:space="0" w:color="auto"/>
            </w:tcBorders>
            <w:vAlign w:val="center"/>
            <w:hideMark/>
          </w:tcPr>
          <w:p w14:paraId="0FFAE994"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7DF9F32"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8EAFF21" w14:textId="77777777" w:rsidR="0010023D" w:rsidRPr="004A37D0" w:rsidRDefault="0010023D" w:rsidP="00E6611F">
            <w:pPr>
              <w:tabs>
                <w:tab w:val="left" w:pos="708"/>
              </w:tabs>
              <w:spacing w:after="0" w:line="240" w:lineRule="auto"/>
              <w:jc w:val="both"/>
              <w:rPr>
                <w:rFonts w:ascii="Times New Roman" w:eastAsia="Times New Roman" w:hAnsi="Times New Roman" w:cs="Times New Roman"/>
              </w:rPr>
            </w:pPr>
            <w:r w:rsidRPr="004A37D0">
              <w:rPr>
                <w:rFonts w:ascii="Times New Roman" w:eastAsia="Times New Roman" w:hAnsi="Times New Roman" w:cs="Times New Roman"/>
              </w:rPr>
              <w:t xml:space="preserve">Ограничители перенапряжений </w:t>
            </w:r>
          </w:p>
        </w:tc>
      </w:tr>
      <w:tr w:rsidR="0010023D" w:rsidRPr="004A37D0" w14:paraId="5C33E1A0" w14:textId="77777777" w:rsidTr="00E6611F">
        <w:trPr>
          <w:cantSplit/>
        </w:trPr>
        <w:tc>
          <w:tcPr>
            <w:tcW w:w="0" w:type="auto"/>
            <w:vMerge/>
            <w:tcBorders>
              <w:top w:val="nil"/>
              <w:left w:val="single" w:sz="8" w:space="0" w:color="auto"/>
              <w:bottom w:val="single" w:sz="8" w:space="0" w:color="auto"/>
              <w:right w:val="single" w:sz="8" w:space="0" w:color="auto"/>
            </w:tcBorders>
            <w:vAlign w:val="center"/>
            <w:hideMark/>
          </w:tcPr>
          <w:p w14:paraId="15C99E56"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2CBFF43"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70CAC1F" w14:textId="77777777" w:rsidR="0010023D" w:rsidRPr="004A37D0" w:rsidRDefault="0010023D" w:rsidP="00E6611F">
            <w:pPr>
              <w:tabs>
                <w:tab w:val="left" w:pos="708"/>
              </w:tabs>
              <w:spacing w:after="0" w:line="240" w:lineRule="auto"/>
              <w:jc w:val="both"/>
              <w:rPr>
                <w:rFonts w:ascii="Times New Roman" w:eastAsia="Times New Roman" w:hAnsi="Times New Roman" w:cs="Times New Roman"/>
              </w:rPr>
            </w:pPr>
            <w:r w:rsidRPr="004A37D0">
              <w:rPr>
                <w:rFonts w:ascii="Times New Roman" w:eastAsia="Times New Roman" w:hAnsi="Times New Roman" w:cs="Times New Roman"/>
              </w:rPr>
              <w:t>Токоограничивающие реакторы</w:t>
            </w:r>
          </w:p>
        </w:tc>
      </w:tr>
      <w:tr w:rsidR="0010023D" w:rsidRPr="004A37D0" w14:paraId="636DBB77" w14:textId="77777777" w:rsidTr="00E6611F">
        <w:trPr>
          <w:cantSplit/>
        </w:trPr>
        <w:tc>
          <w:tcPr>
            <w:tcW w:w="0" w:type="auto"/>
            <w:vMerge/>
            <w:tcBorders>
              <w:top w:val="nil"/>
              <w:left w:val="single" w:sz="8" w:space="0" w:color="auto"/>
              <w:bottom w:val="single" w:sz="8" w:space="0" w:color="auto"/>
              <w:right w:val="single" w:sz="8" w:space="0" w:color="auto"/>
            </w:tcBorders>
            <w:vAlign w:val="center"/>
            <w:hideMark/>
          </w:tcPr>
          <w:p w14:paraId="4D639216"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FE84375"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C70EE2C" w14:textId="77777777" w:rsidR="0010023D" w:rsidRPr="004A37D0" w:rsidRDefault="0010023D" w:rsidP="00E6611F">
            <w:pPr>
              <w:tabs>
                <w:tab w:val="left" w:pos="708"/>
              </w:tabs>
              <w:spacing w:after="0" w:line="240" w:lineRule="auto"/>
              <w:jc w:val="both"/>
              <w:rPr>
                <w:rFonts w:ascii="Times New Roman" w:eastAsia="Times New Roman" w:hAnsi="Times New Roman" w:cs="Times New Roman"/>
              </w:rPr>
            </w:pPr>
            <w:r w:rsidRPr="004A37D0">
              <w:rPr>
                <w:rFonts w:ascii="Times New Roman" w:eastAsia="Times New Roman" w:hAnsi="Times New Roman" w:cs="Times New Roman"/>
              </w:rPr>
              <w:t>Опорно-стержневые изоляторы, шинные опоры</w:t>
            </w:r>
          </w:p>
        </w:tc>
      </w:tr>
      <w:tr w:rsidR="0010023D" w:rsidRPr="004A37D0" w14:paraId="5D426C83" w14:textId="77777777" w:rsidTr="00E6611F">
        <w:trPr>
          <w:cantSplit/>
        </w:trPr>
        <w:tc>
          <w:tcPr>
            <w:tcW w:w="0" w:type="auto"/>
            <w:vMerge/>
            <w:tcBorders>
              <w:top w:val="nil"/>
              <w:left w:val="single" w:sz="8" w:space="0" w:color="auto"/>
              <w:bottom w:val="single" w:sz="8" w:space="0" w:color="auto"/>
              <w:right w:val="single" w:sz="8" w:space="0" w:color="auto"/>
            </w:tcBorders>
            <w:vAlign w:val="center"/>
            <w:hideMark/>
          </w:tcPr>
          <w:p w14:paraId="03BDA7E4"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DDE7946"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ADF22AE" w14:textId="77777777" w:rsidR="0010023D" w:rsidRPr="004A37D0" w:rsidRDefault="0010023D" w:rsidP="00E6611F">
            <w:pPr>
              <w:tabs>
                <w:tab w:val="left" w:pos="708"/>
              </w:tabs>
              <w:spacing w:after="0" w:line="240" w:lineRule="auto"/>
              <w:jc w:val="both"/>
              <w:rPr>
                <w:rFonts w:ascii="Times New Roman" w:eastAsia="Times New Roman" w:hAnsi="Times New Roman" w:cs="Times New Roman"/>
              </w:rPr>
            </w:pPr>
            <w:r w:rsidRPr="004A37D0">
              <w:rPr>
                <w:rFonts w:ascii="Times New Roman" w:eastAsia="Times New Roman" w:hAnsi="Times New Roman" w:cs="Times New Roman"/>
              </w:rPr>
              <w:t>Подвесные изоляторы</w:t>
            </w:r>
          </w:p>
        </w:tc>
      </w:tr>
      <w:tr w:rsidR="0010023D" w:rsidRPr="004A37D0" w14:paraId="03978004" w14:textId="77777777" w:rsidTr="00E6611F">
        <w:trPr>
          <w:cantSplit/>
        </w:trPr>
        <w:tc>
          <w:tcPr>
            <w:tcW w:w="0" w:type="auto"/>
            <w:vMerge/>
            <w:tcBorders>
              <w:top w:val="nil"/>
              <w:left w:val="single" w:sz="8" w:space="0" w:color="auto"/>
              <w:bottom w:val="single" w:sz="8" w:space="0" w:color="auto"/>
              <w:right w:val="single" w:sz="8" w:space="0" w:color="auto"/>
            </w:tcBorders>
            <w:vAlign w:val="center"/>
          </w:tcPr>
          <w:p w14:paraId="5849CECE"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228FA049"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7B04D620" w14:textId="77777777" w:rsidR="0010023D" w:rsidRPr="004A37D0" w:rsidRDefault="0010023D" w:rsidP="00E6611F">
            <w:pPr>
              <w:tabs>
                <w:tab w:val="left" w:pos="708"/>
              </w:tabs>
              <w:spacing w:after="0" w:line="240" w:lineRule="auto"/>
              <w:jc w:val="both"/>
              <w:rPr>
                <w:rFonts w:ascii="Times New Roman" w:eastAsia="Times New Roman" w:hAnsi="Times New Roman" w:cs="Times New Roman"/>
              </w:rPr>
            </w:pPr>
            <w:r w:rsidRPr="004A37D0">
              <w:rPr>
                <w:rFonts w:ascii="Times New Roman" w:eastAsia="Times New Roman" w:hAnsi="Times New Roman" w:cs="Times New Roman"/>
              </w:rPr>
              <w:t>Арматура для ВЛ, маркеры ВЛ</w:t>
            </w:r>
          </w:p>
        </w:tc>
      </w:tr>
      <w:tr w:rsidR="0010023D" w:rsidRPr="004A37D0" w14:paraId="27B1EB70" w14:textId="77777777" w:rsidTr="00E6611F">
        <w:trPr>
          <w:cantSplit/>
        </w:trPr>
        <w:tc>
          <w:tcPr>
            <w:tcW w:w="0" w:type="auto"/>
            <w:vMerge/>
            <w:tcBorders>
              <w:top w:val="nil"/>
              <w:left w:val="single" w:sz="8" w:space="0" w:color="auto"/>
              <w:bottom w:val="single" w:sz="8" w:space="0" w:color="auto"/>
              <w:right w:val="single" w:sz="8" w:space="0" w:color="auto"/>
            </w:tcBorders>
            <w:vAlign w:val="center"/>
            <w:hideMark/>
          </w:tcPr>
          <w:p w14:paraId="6616CCA1"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3B518A7"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57F822E" w14:textId="77777777" w:rsidR="0010023D" w:rsidRPr="004A37D0" w:rsidRDefault="0010023D" w:rsidP="00E6611F">
            <w:pPr>
              <w:tabs>
                <w:tab w:val="left" w:pos="708"/>
              </w:tabs>
              <w:spacing w:after="0" w:line="240" w:lineRule="auto"/>
              <w:jc w:val="both"/>
              <w:rPr>
                <w:rFonts w:ascii="Times New Roman" w:eastAsia="Times New Roman" w:hAnsi="Times New Roman" w:cs="Times New Roman"/>
                <w:spacing w:val="-6"/>
              </w:rPr>
            </w:pPr>
            <w:r w:rsidRPr="004A37D0">
              <w:rPr>
                <w:rFonts w:ascii="Times New Roman" w:eastAsia="Times New Roman" w:hAnsi="Times New Roman" w:cs="Times New Roman"/>
                <w:spacing w:val="-6"/>
              </w:rPr>
              <w:t>Вводы трансформаторов, реакторов, выключателей, линейные вводы</w:t>
            </w:r>
          </w:p>
        </w:tc>
      </w:tr>
      <w:tr w:rsidR="0010023D" w:rsidRPr="004A37D0" w14:paraId="2BD37AFB" w14:textId="77777777" w:rsidTr="00E6611F">
        <w:trPr>
          <w:cantSplit/>
        </w:trPr>
        <w:tc>
          <w:tcPr>
            <w:tcW w:w="0" w:type="auto"/>
            <w:vMerge/>
            <w:tcBorders>
              <w:top w:val="nil"/>
              <w:left w:val="single" w:sz="8" w:space="0" w:color="auto"/>
              <w:bottom w:val="single" w:sz="8" w:space="0" w:color="auto"/>
              <w:right w:val="single" w:sz="8" w:space="0" w:color="auto"/>
            </w:tcBorders>
            <w:vAlign w:val="center"/>
            <w:hideMark/>
          </w:tcPr>
          <w:p w14:paraId="6FA20186"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52169B7"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DE16B05" w14:textId="77777777" w:rsidR="0010023D" w:rsidRPr="004A37D0" w:rsidRDefault="0010023D" w:rsidP="00E6611F">
            <w:pPr>
              <w:tabs>
                <w:tab w:val="left" w:pos="708"/>
              </w:tabs>
              <w:spacing w:after="0" w:line="240" w:lineRule="auto"/>
              <w:jc w:val="both"/>
              <w:rPr>
                <w:rFonts w:ascii="Times New Roman" w:eastAsia="Times New Roman" w:hAnsi="Times New Roman" w:cs="Times New Roman"/>
              </w:rPr>
            </w:pPr>
            <w:r w:rsidRPr="004A37D0">
              <w:rPr>
                <w:rFonts w:ascii="Times New Roman" w:eastAsia="Times New Roman" w:hAnsi="Times New Roman" w:cs="Times New Roman"/>
              </w:rPr>
              <w:t>Комплектные токопроводы</w:t>
            </w:r>
          </w:p>
        </w:tc>
      </w:tr>
      <w:tr w:rsidR="0010023D" w:rsidRPr="004A37D0" w14:paraId="73FF7C4A" w14:textId="77777777" w:rsidTr="00E6611F">
        <w:trPr>
          <w:cantSplit/>
        </w:trPr>
        <w:tc>
          <w:tcPr>
            <w:tcW w:w="0" w:type="auto"/>
            <w:vMerge/>
            <w:tcBorders>
              <w:top w:val="nil"/>
              <w:left w:val="single" w:sz="8" w:space="0" w:color="auto"/>
              <w:bottom w:val="single" w:sz="8" w:space="0" w:color="auto"/>
              <w:right w:val="single" w:sz="8" w:space="0" w:color="auto"/>
            </w:tcBorders>
            <w:vAlign w:val="center"/>
            <w:hideMark/>
          </w:tcPr>
          <w:p w14:paraId="6B21B2B1"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6D12365"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0478D2B" w14:textId="77777777" w:rsidR="0010023D" w:rsidRPr="004A37D0" w:rsidRDefault="0010023D" w:rsidP="00E6611F">
            <w:pPr>
              <w:tabs>
                <w:tab w:val="left" w:pos="708"/>
              </w:tabs>
              <w:spacing w:after="0" w:line="240" w:lineRule="auto"/>
              <w:jc w:val="both"/>
              <w:rPr>
                <w:rFonts w:ascii="Times New Roman" w:eastAsia="Times New Roman" w:hAnsi="Times New Roman" w:cs="Times New Roman"/>
              </w:rPr>
            </w:pPr>
            <w:r w:rsidRPr="004A37D0">
              <w:rPr>
                <w:rFonts w:ascii="Times New Roman" w:eastAsia="Times New Roman" w:hAnsi="Times New Roman" w:cs="Times New Roman"/>
              </w:rPr>
              <w:t>Установки резисторные, бетэловые резисторы</w:t>
            </w:r>
          </w:p>
        </w:tc>
      </w:tr>
      <w:tr w:rsidR="0010023D" w:rsidRPr="004A37D0" w14:paraId="17C5A3B5" w14:textId="77777777" w:rsidTr="00E6611F">
        <w:trPr>
          <w:cantSplit/>
        </w:trPr>
        <w:tc>
          <w:tcPr>
            <w:tcW w:w="0" w:type="auto"/>
            <w:vMerge/>
            <w:tcBorders>
              <w:top w:val="nil"/>
              <w:left w:val="single" w:sz="8" w:space="0" w:color="auto"/>
              <w:bottom w:val="single" w:sz="8" w:space="0" w:color="auto"/>
              <w:right w:val="single" w:sz="8" w:space="0" w:color="auto"/>
            </w:tcBorders>
            <w:vAlign w:val="center"/>
          </w:tcPr>
          <w:p w14:paraId="2B5022A3"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3C4D9584"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076DBBAE" w14:textId="77777777" w:rsidR="0010023D" w:rsidRPr="004A37D0" w:rsidRDefault="0010023D" w:rsidP="00E6611F">
            <w:pPr>
              <w:tabs>
                <w:tab w:val="left" w:pos="708"/>
              </w:tabs>
              <w:spacing w:after="0" w:line="240" w:lineRule="auto"/>
              <w:jc w:val="both"/>
              <w:rPr>
                <w:rFonts w:ascii="Times New Roman" w:eastAsia="Times New Roman" w:hAnsi="Times New Roman" w:cs="Times New Roman"/>
              </w:rPr>
            </w:pPr>
            <w:r w:rsidRPr="004A37D0">
              <w:rPr>
                <w:rFonts w:ascii="Times New Roman" w:eastAsia="Times New Roman" w:hAnsi="Times New Roman" w:cs="Times New Roman"/>
              </w:rPr>
              <w:t>Предохранители</w:t>
            </w:r>
          </w:p>
        </w:tc>
      </w:tr>
      <w:tr w:rsidR="0010023D" w:rsidRPr="004A37D0" w14:paraId="6C0D8AD3" w14:textId="77777777" w:rsidTr="00E6611F">
        <w:trPr>
          <w:cantSplit/>
          <w:trHeight w:val="299"/>
        </w:trPr>
        <w:tc>
          <w:tcPr>
            <w:tcW w:w="0" w:type="auto"/>
            <w:vMerge/>
            <w:tcBorders>
              <w:top w:val="nil"/>
              <w:left w:val="single" w:sz="8" w:space="0" w:color="auto"/>
              <w:bottom w:val="single" w:sz="8" w:space="0" w:color="auto"/>
              <w:right w:val="single" w:sz="8" w:space="0" w:color="auto"/>
            </w:tcBorders>
            <w:vAlign w:val="center"/>
          </w:tcPr>
          <w:p w14:paraId="142611A7"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137FDE4E"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2B801760" w14:textId="77777777" w:rsidR="0010023D" w:rsidRPr="004A37D0" w:rsidRDefault="0010023D" w:rsidP="00E6611F">
            <w:pPr>
              <w:tabs>
                <w:tab w:val="left" w:pos="708"/>
              </w:tabs>
              <w:spacing w:after="0" w:line="240" w:lineRule="auto"/>
              <w:jc w:val="both"/>
              <w:rPr>
                <w:rFonts w:ascii="Times New Roman" w:eastAsia="Times New Roman" w:hAnsi="Times New Roman" w:cs="Times New Roman"/>
              </w:rPr>
            </w:pPr>
            <w:r w:rsidRPr="004A37D0">
              <w:rPr>
                <w:rFonts w:ascii="Times New Roman" w:eastAsia="Times New Roman" w:hAnsi="Times New Roman" w:cs="Times New Roman"/>
              </w:rPr>
              <w:t>Камеры сборные одностороннего обслуживания (КСО)</w:t>
            </w:r>
          </w:p>
        </w:tc>
      </w:tr>
      <w:tr w:rsidR="0010023D" w:rsidRPr="004A37D0" w14:paraId="3253EC6A" w14:textId="77777777" w:rsidTr="00E6611F">
        <w:trPr>
          <w:cantSplit/>
          <w:trHeight w:val="266"/>
        </w:trPr>
        <w:tc>
          <w:tcPr>
            <w:tcW w:w="0" w:type="auto"/>
            <w:vMerge/>
            <w:tcBorders>
              <w:top w:val="nil"/>
              <w:left w:val="single" w:sz="8" w:space="0" w:color="auto"/>
              <w:bottom w:val="single" w:sz="8" w:space="0" w:color="auto"/>
              <w:right w:val="single" w:sz="8" w:space="0" w:color="auto"/>
            </w:tcBorders>
            <w:vAlign w:val="center"/>
            <w:hideMark/>
          </w:tcPr>
          <w:p w14:paraId="5E93AF65"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62BCA183"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98D0709" w14:textId="77777777" w:rsidR="0010023D" w:rsidRPr="004A37D0" w:rsidRDefault="0010023D" w:rsidP="00E6611F">
            <w:pPr>
              <w:tabs>
                <w:tab w:val="left" w:pos="708"/>
              </w:tabs>
              <w:spacing w:after="0" w:line="240" w:lineRule="auto"/>
              <w:jc w:val="both"/>
              <w:rPr>
                <w:rFonts w:ascii="Times New Roman" w:eastAsia="Times New Roman" w:hAnsi="Times New Roman" w:cs="Times New Roman"/>
              </w:rPr>
            </w:pPr>
            <w:r w:rsidRPr="004A37D0">
              <w:rPr>
                <w:rFonts w:ascii="Times New Roman" w:eastAsia="Times New Roman" w:hAnsi="Times New Roman" w:cs="Times New Roman"/>
              </w:rPr>
              <w:t>Устройства заземления</w:t>
            </w:r>
          </w:p>
        </w:tc>
      </w:tr>
      <w:tr w:rsidR="0010023D" w:rsidRPr="004A37D0" w14:paraId="5D4401CC" w14:textId="77777777" w:rsidTr="00E6611F">
        <w:trPr>
          <w:cantSplit/>
          <w:trHeight w:val="266"/>
        </w:trPr>
        <w:tc>
          <w:tcPr>
            <w:tcW w:w="0" w:type="auto"/>
            <w:vMerge/>
            <w:tcBorders>
              <w:top w:val="nil"/>
              <w:left w:val="single" w:sz="8" w:space="0" w:color="auto"/>
              <w:bottom w:val="single" w:sz="8" w:space="0" w:color="auto"/>
              <w:right w:val="single" w:sz="8" w:space="0" w:color="auto"/>
            </w:tcBorders>
            <w:vAlign w:val="center"/>
            <w:hideMark/>
          </w:tcPr>
          <w:p w14:paraId="58A179FE"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5D1FD29"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3E9D959" w14:textId="77777777" w:rsidR="0010023D" w:rsidRPr="004A37D0" w:rsidRDefault="0010023D" w:rsidP="00E6611F">
            <w:pPr>
              <w:tabs>
                <w:tab w:val="left" w:pos="708"/>
              </w:tabs>
              <w:spacing w:after="0" w:line="240" w:lineRule="auto"/>
              <w:jc w:val="both"/>
              <w:rPr>
                <w:rFonts w:ascii="Times New Roman" w:eastAsia="Times New Roman" w:hAnsi="Times New Roman" w:cs="Times New Roman"/>
              </w:rPr>
            </w:pPr>
            <w:r w:rsidRPr="004A37D0">
              <w:rPr>
                <w:rFonts w:ascii="Times New Roman" w:eastAsia="Times New Roman" w:hAnsi="Times New Roman" w:cs="Times New Roman"/>
              </w:rPr>
              <w:t xml:space="preserve">Опоры ВЛ, фундаменты </w:t>
            </w:r>
          </w:p>
        </w:tc>
      </w:tr>
      <w:tr w:rsidR="0010023D" w:rsidRPr="004A37D0" w14:paraId="542B6004" w14:textId="77777777" w:rsidTr="00E6611F">
        <w:trPr>
          <w:cantSplit/>
          <w:trHeight w:val="257"/>
        </w:trPr>
        <w:tc>
          <w:tcPr>
            <w:tcW w:w="0" w:type="auto"/>
            <w:vMerge/>
            <w:tcBorders>
              <w:top w:val="nil"/>
              <w:left w:val="single" w:sz="8" w:space="0" w:color="auto"/>
              <w:bottom w:val="single" w:sz="8" w:space="0" w:color="auto"/>
              <w:right w:val="single" w:sz="8" w:space="0" w:color="auto"/>
            </w:tcBorders>
            <w:vAlign w:val="center"/>
            <w:hideMark/>
          </w:tcPr>
          <w:p w14:paraId="1505E07B"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D817B58"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B659C57" w14:textId="77777777" w:rsidR="0010023D" w:rsidRPr="004A37D0" w:rsidRDefault="0010023D" w:rsidP="00E6611F">
            <w:pPr>
              <w:tabs>
                <w:tab w:val="left" w:pos="708"/>
              </w:tabs>
              <w:spacing w:after="0" w:line="240" w:lineRule="auto"/>
              <w:jc w:val="both"/>
              <w:rPr>
                <w:rFonts w:ascii="Times New Roman" w:eastAsia="Times New Roman" w:hAnsi="Times New Roman" w:cs="Times New Roman"/>
              </w:rPr>
            </w:pPr>
            <w:r w:rsidRPr="004A37D0">
              <w:rPr>
                <w:rFonts w:ascii="Times New Roman" w:eastAsia="Times New Roman" w:hAnsi="Times New Roman" w:cs="Times New Roman"/>
              </w:rPr>
              <w:t>Жесткие анкерные линии</w:t>
            </w:r>
          </w:p>
        </w:tc>
      </w:tr>
      <w:tr w:rsidR="0010023D" w:rsidRPr="004A37D0" w14:paraId="5226C031" w14:textId="77777777" w:rsidTr="00E6611F">
        <w:trPr>
          <w:cantSplit/>
          <w:trHeight w:val="236"/>
        </w:trPr>
        <w:tc>
          <w:tcPr>
            <w:tcW w:w="0" w:type="auto"/>
            <w:vMerge/>
            <w:tcBorders>
              <w:top w:val="nil"/>
              <w:left w:val="single" w:sz="8" w:space="0" w:color="auto"/>
              <w:bottom w:val="single" w:sz="8" w:space="0" w:color="auto"/>
              <w:right w:val="single" w:sz="8" w:space="0" w:color="auto"/>
            </w:tcBorders>
            <w:vAlign w:val="center"/>
            <w:hideMark/>
          </w:tcPr>
          <w:p w14:paraId="1F0F4BF4"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8E18298"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E5BC879" w14:textId="77777777" w:rsidR="0010023D" w:rsidRPr="004A37D0" w:rsidRDefault="0010023D" w:rsidP="00E6611F">
            <w:pPr>
              <w:tabs>
                <w:tab w:val="left" w:pos="708"/>
              </w:tabs>
              <w:spacing w:after="0" w:line="240" w:lineRule="auto"/>
              <w:jc w:val="both"/>
              <w:rPr>
                <w:rFonts w:ascii="Times New Roman" w:eastAsia="Times New Roman" w:hAnsi="Times New Roman" w:cs="Times New Roman"/>
              </w:rPr>
            </w:pPr>
            <w:r w:rsidRPr="004A37D0">
              <w:rPr>
                <w:rFonts w:ascii="Times New Roman" w:eastAsia="Times New Roman" w:hAnsi="Times New Roman" w:cs="Times New Roman"/>
              </w:rPr>
              <w:t>Асинхронизированные компенсаторы</w:t>
            </w:r>
          </w:p>
        </w:tc>
      </w:tr>
      <w:tr w:rsidR="0010023D" w:rsidRPr="004A37D0" w14:paraId="13FE9581" w14:textId="77777777" w:rsidTr="00E6611F">
        <w:trPr>
          <w:cantSplit/>
        </w:trPr>
        <w:tc>
          <w:tcPr>
            <w:tcW w:w="0" w:type="auto"/>
            <w:vMerge/>
            <w:tcBorders>
              <w:top w:val="nil"/>
              <w:left w:val="single" w:sz="8" w:space="0" w:color="auto"/>
              <w:bottom w:val="single" w:sz="8" w:space="0" w:color="auto"/>
              <w:right w:val="single" w:sz="8" w:space="0" w:color="auto"/>
            </w:tcBorders>
            <w:vAlign w:val="center"/>
            <w:hideMark/>
          </w:tcPr>
          <w:p w14:paraId="33A809EB"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0914859"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0915F36" w14:textId="77777777" w:rsidR="0010023D" w:rsidRPr="004A37D0" w:rsidRDefault="0010023D" w:rsidP="00E6611F">
            <w:pPr>
              <w:tabs>
                <w:tab w:val="left" w:pos="708"/>
              </w:tabs>
              <w:spacing w:after="0" w:line="240" w:lineRule="auto"/>
              <w:jc w:val="both"/>
              <w:rPr>
                <w:rFonts w:ascii="Times New Roman" w:eastAsia="Times New Roman" w:hAnsi="Times New Roman" w:cs="Times New Roman"/>
              </w:rPr>
            </w:pPr>
            <w:r w:rsidRPr="004A37D0">
              <w:rPr>
                <w:rFonts w:ascii="Times New Roman" w:eastAsia="Times New Roman" w:hAnsi="Times New Roman" w:cs="Times New Roman"/>
              </w:rPr>
              <w:t>Емкостные устройства компенсации реактивной мощности, фильтро-компенсирующие устройства</w:t>
            </w:r>
          </w:p>
        </w:tc>
      </w:tr>
      <w:tr w:rsidR="0010023D" w:rsidRPr="004A37D0" w14:paraId="001F76F3" w14:textId="77777777" w:rsidTr="00E6611F">
        <w:trPr>
          <w:cantSplit/>
        </w:trPr>
        <w:tc>
          <w:tcPr>
            <w:tcW w:w="0" w:type="auto"/>
            <w:vMerge/>
            <w:tcBorders>
              <w:top w:val="nil"/>
              <w:left w:val="single" w:sz="8" w:space="0" w:color="auto"/>
              <w:bottom w:val="single" w:sz="8" w:space="0" w:color="auto"/>
              <w:right w:val="single" w:sz="8" w:space="0" w:color="auto"/>
            </w:tcBorders>
            <w:vAlign w:val="center"/>
            <w:hideMark/>
          </w:tcPr>
          <w:p w14:paraId="28BA2525"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82FC786"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C06134F" w14:textId="77777777" w:rsidR="0010023D" w:rsidRPr="004A37D0" w:rsidRDefault="0010023D" w:rsidP="00E6611F">
            <w:pPr>
              <w:tabs>
                <w:tab w:val="left" w:pos="708"/>
              </w:tabs>
              <w:spacing w:after="0" w:line="240" w:lineRule="auto"/>
              <w:jc w:val="both"/>
              <w:rPr>
                <w:rFonts w:ascii="Times New Roman" w:eastAsia="Times New Roman" w:hAnsi="Times New Roman" w:cs="Times New Roman"/>
              </w:rPr>
            </w:pPr>
            <w:r w:rsidRPr="004A37D0">
              <w:rPr>
                <w:rFonts w:ascii="Times New Roman" w:eastAsia="Times New Roman" w:hAnsi="Times New Roman" w:cs="Times New Roman"/>
              </w:rPr>
              <w:t>Силовые полупроводниковые преобразователи для передач, вставок постоянного тока, пусковых устройств мощных синхронных машин и т.д.</w:t>
            </w:r>
          </w:p>
        </w:tc>
      </w:tr>
      <w:tr w:rsidR="0010023D" w:rsidRPr="004A37D0" w14:paraId="55317E04" w14:textId="77777777" w:rsidTr="00E6611F">
        <w:trPr>
          <w:cantSplit/>
          <w:trHeight w:val="218"/>
        </w:trPr>
        <w:tc>
          <w:tcPr>
            <w:tcW w:w="0" w:type="auto"/>
            <w:vMerge/>
            <w:tcBorders>
              <w:top w:val="nil"/>
              <w:left w:val="single" w:sz="8" w:space="0" w:color="auto"/>
              <w:bottom w:val="single" w:sz="8" w:space="0" w:color="auto"/>
              <w:right w:val="single" w:sz="8" w:space="0" w:color="auto"/>
            </w:tcBorders>
            <w:vAlign w:val="center"/>
            <w:hideMark/>
          </w:tcPr>
          <w:p w14:paraId="5222F310"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1D37BCA"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940C77A" w14:textId="77777777" w:rsidR="0010023D" w:rsidRPr="004A37D0" w:rsidRDefault="0010023D" w:rsidP="00E6611F">
            <w:pPr>
              <w:tabs>
                <w:tab w:val="left" w:pos="708"/>
              </w:tabs>
              <w:spacing w:after="0" w:line="240" w:lineRule="auto"/>
              <w:jc w:val="both"/>
              <w:rPr>
                <w:rFonts w:ascii="Times New Roman" w:eastAsia="Times New Roman" w:hAnsi="Times New Roman" w:cs="Times New Roman"/>
              </w:rPr>
            </w:pPr>
            <w:r w:rsidRPr="004A37D0">
              <w:rPr>
                <w:rFonts w:ascii="Times New Roman" w:eastAsia="Times New Roman" w:hAnsi="Times New Roman" w:cs="Times New Roman"/>
              </w:rPr>
              <w:t>Высоковольтные конденсаторы</w:t>
            </w:r>
          </w:p>
        </w:tc>
      </w:tr>
      <w:tr w:rsidR="0010023D" w:rsidRPr="004A37D0" w14:paraId="75973631" w14:textId="77777777" w:rsidTr="00E6611F">
        <w:trPr>
          <w:cantSplit/>
          <w:trHeight w:val="60"/>
        </w:trPr>
        <w:tc>
          <w:tcPr>
            <w:tcW w:w="0" w:type="auto"/>
            <w:vMerge/>
            <w:tcBorders>
              <w:top w:val="nil"/>
              <w:left w:val="single" w:sz="8" w:space="0" w:color="auto"/>
              <w:bottom w:val="single" w:sz="8" w:space="0" w:color="auto"/>
              <w:right w:val="single" w:sz="8" w:space="0" w:color="auto"/>
            </w:tcBorders>
            <w:vAlign w:val="center"/>
            <w:hideMark/>
          </w:tcPr>
          <w:p w14:paraId="66BC5277"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61B49876"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849E305" w14:textId="77777777" w:rsidR="0010023D" w:rsidRPr="004A37D0" w:rsidRDefault="0010023D" w:rsidP="00E6611F">
            <w:pPr>
              <w:tabs>
                <w:tab w:val="left" w:pos="708"/>
              </w:tabs>
              <w:spacing w:after="0" w:line="240" w:lineRule="auto"/>
              <w:rPr>
                <w:rFonts w:ascii="Times New Roman" w:eastAsia="Times New Roman" w:hAnsi="Times New Roman" w:cs="Times New Roman"/>
              </w:rPr>
            </w:pPr>
            <w:r w:rsidRPr="004A37D0">
              <w:rPr>
                <w:rFonts w:ascii="Times New Roman" w:eastAsia="Times New Roman" w:hAnsi="Times New Roman" w:cs="Times New Roman"/>
              </w:rPr>
              <w:t>Жесткая ошиновка</w:t>
            </w:r>
          </w:p>
        </w:tc>
      </w:tr>
      <w:tr w:rsidR="0010023D" w:rsidRPr="004A37D0" w14:paraId="7868659C" w14:textId="77777777" w:rsidTr="00E6611F">
        <w:trPr>
          <w:cantSplit/>
          <w:trHeight w:val="190"/>
        </w:trPr>
        <w:tc>
          <w:tcPr>
            <w:tcW w:w="0" w:type="auto"/>
            <w:vMerge/>
            <w:tcBorders>
              <w:top w:val="nil"/>
              <w:left w:val="single" w:sz="8" w:space="0" w:color="auto"/>
              <w:bottom w:val="single" w:sz="8" w:space="0" w:color="auto"/>
              <w:right w:val="single" w:sz="8" w:space="0" w:color="auto"/>
            </w:tcBorders>
            <w:vAlign w:val="center"/>
            <w:hideMark/>
          </w:tcPr>
          <w:p w14:paraId="4506EDE9"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5E1E414"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5F7A457" w14:textId="77777777" w:rsidR="0010023D" w:rsidRPr="004A37D0" w:rsidRDefault="0010023D" w:rsidP="00E6611F">
            <w:pPr>
              <w:tabs>
                <w:tab w:val="left" w:pos="708"/>
              </w:tabs>
              <w:spacing w:after="0" w:line="240" w:lineRule="auto"/>
              <w:rPr>
                <w:rFonts w:ascii="Times New Roman" w:eastAsia="Times New Roman" w:hAnsi="Times New Roman" w:cs="Times New Roman"/>
              </w:rPr>
            </w:pPr>
            <w:r w:rsidRPr="004A37D0">
              <w:rPr>
                <w:rFonts w:ascii="Times New Roman" w:eastAsia="Times New Roman" w:hAnsi="Times New Roman" w:cs="Times New Roman"/>
              </w:rPr>
              <w:t>Комбинированные устройства</w:t>
            </w:r>
          </w:p>
        </w:tc>
      </w:tr>
      <w:tr w:rsidR="0010023D" w:rsidRPr="004A37D0" w14:paraId="236476F3" w14:textId="77777777" w:rsidTr="00E6611F">
        <w:trPr>
          <w:cantSplit/>
          <w:trHeight w:val="190"/>
        </w:trPr>
        <w:tc>
          <w:tcPr>
            <w:tcW w:w="0" w:type="auto"/>
            <w:vMerge/>
            <w:tcBorders>
              <w:top w:val="nil"/>
              <w:left w:val="single" w:sz="8" w:space="0" w:color="auto"/>
              <w:bottom w:val="single" w:sz="8" w:space="0" w:color="auto"/>
              <w:right w:val="single" w:sz="8" w:space="0" w:color="auto"/>
            </w:tcBorders>
            <w:vAlign w:val="center"/>
            <w:hideMark/>
          </w:tcPr>
          <w:p w14:paraId="580F00DD"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2A10D67"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78C1092" w14:textId="77777777" w:rsidR="0010023D" w:rsidRPr="004A37D0" w:rsidRDefault="0010023D" w:rsidP="00E6611F">
            <w:pPr>
              <w:tabs>
                <w:tab w:val="left" w:pos="708"/>
              </w:tabs>
              <w:spacing w:after="0" w:line="240" w:lineRule="auto"/>
              <w:rPr>
                <w:rFonts w:ascii="Times New Roman" w:eastAsia="Times New Roman" w:hAnsi="Times New Roman" w:cs="Times New Roman"/>
              </w:rPr>
            </w:pPr>
            <w:r w:rsidRPr="004A37D0">
              <w:rPr>
                <w:rFonts w:ascii="Times New Roman" w:eastAsia="Times New Roman" w:hAnsi="Times New Roman" w:cs="Times New Roman"/>
              </w:rPr>
              <w:t>АББМ (АББЭ)</w:t>
            </w:r>
          </w:p>
        </w:tc>
      </w:tr>
      <w:tr w:rsidR="0010023D" w:rsidRPr="004A37D0" w14:paraId="60D0BF22" w14:textId="77777777" w:rsidTr="00E6611F">
        <w:trPr>
          <w:cantSplit/>
          <w:trHeight w:val="139"/>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tcPr>
          <w:p w14:paraId="60340DCF" w14:textId="77777777" w:rsidR="0010023D" w:rsidRPr="004A37D0" w:rsidRDefault="0010023D" w:rsidP="00E6611F">
            <w:pPr>
              <w:spacing w:after="0" w:line="240" w:lineRule="auto"/>
              <w:rPr>
                <w:rFonts w:ascii="Times New Roman" w:eastAsia="Times New Roman" w:hAnsi="Times New Roman" w:cs="Times New Roman"/>
                <w:b/>
                <w:bCs/>
                <w:sz w:val="24"/>
                <w:szCs w:val="24"/>
              </w:rPr>
            </w:pPr>
            <w:r w:rsidRPr="004A37D0">
              <w:rPr>
                <w:rFonts w:ascii="Times New Roman" w:eastAsia="Times New Roman" w:hAnsi="Times New Roman" w:cs="Times New Roman"/>
                <w:b/>
                <w:bCs/>
              </w:rPr>
              <w:t>2.</w:t>
            </w:r>
          </w:p>
          <w:p w14:paraId="4802AD9E" w14:textId="77777777" w:rsidR="0010023D" w:rsidRPr="004A37D0" w:rsidRDefault="0010023D" w:rsidP="00E6611F">
            <w:pPr>
              <w:tabs>
                <w:tab w:val="left" w:pos="708"/>
              </w:tabs>
              <w:spacing w:after="0" w:line="240" w:lineRule="auto"/>
              <w:rPr>
                <w:rFonts w:ascii="Times New Roman" w:eastAsia="Times New Roman" w:hAnsi="Times New Roman" w:cs="Times New Roman"/>
                <w:sz w:val="24"/>
                <w:szCs w:val="24"/>
              </w:rPr>
            </w:pPr>
          </w:p>
        </w:tc>
        <w:tc>
          <w:tcPr>
            <w:tcW w:w="2596" w:type="dxa"/>
            <w:vMerge w:val="restart"/>
            <w:tcBorders>
              <w:top w:val="nil"/>
              <w:left w:val="nil"/>
              <w:right w:val="single" w:sz="8" w:space="0" w:color="auto"/>
            </w:tcBorders>
            <w:tcMar>
              <w:top w:w="0" w:type="dxa"/>
              <w:left w:w="70" w:type="dxa"/>
              <w:bottom w:w="0" w:type="dxa"/>
              <w:right w:w="70" w:type="dxa"/>
            </w:tcMar>
            <w:vAlign w:val="center"/>
          </w:tcPr>
          <w:p w14:paraId="29CB640F" w14:textId="77777777" w:rsidR="0010023D" w:rsidRPr="004A37D0" w:rsidRDefault="0010023D" w:rsidP="00E6611F">
            <w:pPr>
              <w:spacing w:after="0" w:line="240" w:lineRule="auto"/>
              <w:rPr>
                <w:rFonts w:ascii="Times New Roman" w:eastAsia="Times New Roman" w:hAnsi="Times New Roman" w:cs="Times New Roman"/>
                <w:b/>
                <w:bCs/>
                <w:sz w:val="24"/>
                <w:szCs w:val="24"/>
              </w:rPr>
            </w:pPr>
            <w:r w:rsidRPr="004A37D0">
              <w:rPr>
                <w:rFonts w:ascii="Times New Roman" w:eastAsia="Times New Roman" w:hAnsi="Times New Roman" w:cs="Times New Roman"/>
                <w:b/>
                <w:bCs/>
              </w:rPr>
              <w:t>Оборудование низкого напряжения</w:t>
            </w:r>
          </w:p>
          <w:p w14:paraId="7ACA6F3C" w14:textId="77777777" w:rsidR="0010023D" w:rsidRPr="004A37D0" w:rsidRDefault="0010023D" w:rsidP="00E6611F">
            <w:pPr>
              <w:tabs>
                <w:tab w:val="left" w:pos="708"/>
              </w:tabs>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31A3E31" w14:textId="77777777" w:rsidR="0010023D" w:rsidRPr="004A37D0" w:rsidRDefault="0010023D" w:rsidP="00E6611F">
            <w:pPr>
              <w:tabs>
                <w:tab w:val="left" w:pos="708"/>
              </w:tabs>
              <w:spacing w:after="0" w:line="240" w:lineRule="auto"/>
              <w:rPr>
                <w:rFonts w:ascii="Times New Roman" w:eastAsia="Times New Roman" w:hAnsi="Times New Roman" w:cs="Times New Roman"/>
              </w:rPr>
            </w:pPr>
            <w:r w:rsidRPr="004A37D0">
              <w:rPr>
                <w:rFonts w:ascii="Times New Roman" w:eastAsia="Times New Roman" w:hAnsi="Times New Roman" w:cs="Times New Roman"/>
              </w:rPr>
              <w:t>Генераторы резервных источников питания, в том числе дизель-генераторные установки</w:t>
            </w:r>
          </w:p>
        </w:tc>
      </w:tr>
      <w:tr w:rsidR="0010023D" w:rsidRPr="004A37D0" w14:paraId="61F1587C" w14:textId="77777777" w:rsidTr="00E6611F">
        <w:trPr>
          <w:cantSplit/>
        </w:trPr>
        <w:tc>
          <w:tcPr>
            <w:tcW w:w="0" w:type="auto"/>
            <w:vMerge/>
            <w:tcBorders>
              <w:left w:val="single" w:sz="8" w:space="0" w:color="auto"/>
              <w:right w:val="single" w:sz="8" w:space="0" w:color="auto"/>
            </w:tcBorders>
            <w:vAlign w:val="center"/>
            <w:hideMark/>
          </w:tcPr>
          <w:p w14:paraId="43415351"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3C262DB5"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FB44615" w14:textId="77777777" w:rsidR="0010023D" w:rsidRPr="004A37D0" w:rsidRDefault="0010023D" w:rsidP="00E6611F">
            <w:pPr>
              <w:tabs>
                <w:tab w:val="left" w:pos="708"/>
              </w:tabs>
              <w:spacing w:after="0" w:line="240" w:lineRule="auto"/>
              <w:rPr>
                <w:rFonts w:ascii="Times New Roman" w:eastAsia="Times New Roman" w:hAnsi="Times New Roman" w:cs="Times New Roman"/>
              </w:rPr>
            </w:pPr>
            <w:r w:rsidRPr="004A37D0">
              <w:rPr>
                <w:rFonts w:ascii="Times New Roman" w:eastAsia="Times New Roman" w:hAnsi="Times New Roman" w:cs="Times New Roman"/>
              </w:rPr>
              <w:t>Низковольтные комплектные устройства для собственных нужд ПС</w:t>
            </w:r>
          </w:p>
        </w:tc>
      </w:tr>
      <w:tr w:rsidR="0010023D" w:rsidRPr="004A37D0" w14:paraId="248E7D5A" w14:textId="77777777" w:rsidTr="00E6611F">
        <w:trPr>
          <w:cantSplit/>
        </w:trPr>
        <w:tc>
          <w:tcPr>
            <w:tcW w:w="0" w:type="auto"/>
            <w:vMerge/>
            <w:tcBorders>
              <w:left w:val="single" w:sz="8" w:space="0" w:color="auto"/>
              <w:right w:val="single" w:sz="8" w:space="0" w:color="auto"/>
            </w:tcBorders>
            <w:vAlign w:val="center"/>
            <w:hideMark/>
          </w:tcPr>
          <w:p w14:paraId="02DC8A7B"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61B946B5"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BDA662D" w14:textId="77777777" w:rsidR="0010023D" w:rsidRPr="004A37D0" w:rsidRDefault="0010023D" w:rsidP="00E6611F">
            <w:pPr>
              <w:tabs>
                <w:tab w:val="left" w:pos="708"/>
              </w:tabs>
              <w:spacing w:after="0" w:line="240" w:lineRule="auto"/>
              <w:rPr>
                <w:rFonts w:ascii="Times New Roman" w:eastAsia="Times New Roman" w:hAnsi="Times New Roman" w:cs="Times New Roman"/>
              </w:rPr>
            </w:pPr>
            <w:r w:rsidRPr="004A37D0">
              <w:rPr>
                <w:rFonts w:ascii="Times New Roman" w:eastAsia="Times New Roman" w:hAnsi="Times New Roman" w:cs="Times New Roman"/>
              </w:rPr>
              <w:t>Аппаратура и системы бесперебойного электроснабжения</w:t>
            </w:r>
          </w:p>
        </w:tc>
      </w:tr>
      <w:tr w:rsidR="0010023D" w:rsidRPr="004A37D0" w14:paraId="1F3CCBC9" w14:textId="77777777" w:rsidTr="00E6611F">
        <w:trPr>
          <w:cantSplit/>
        </w:trPr>
        <w:tc>
          <w:tcPr>
            <w:tcW w:w="0" w:type="auto"/>
            <w:vMerge/>
            <w:tcBorders>
              <w:left w:val="single" w:sz="8" w:space="0" w:color="auto"/>
              <w:right w:val="single" w:sz="8" w:space="0" w:color="auto"/>
            </w:tcBorders>
            <w:vAlign w:val="center"/>
            <w:hideMark/>
          </w:tcPr>
          <w:p w14:paraId="096BB798"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046F0A27"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2E53C08" w14:textId="77777777" w:rsidR="0010023D" w:rsidRPr="004A37D0" w:rsidRDefault="0010023D" w:rsidP="00E6611F">
            <w:pPr>
              <w:tabs>
                <w:tab w:val="left" w:pos="708"/>
              </w:tabs>
              <w:spacing w:after="0" w:line="240" w:lineRule="auto"/>
              <w:rPr>
                <w:rFonts w:ascii="Times New Roman" w:eastAsia="Times New Roman" w:hAnsi="Times New Roman" w:cs="Times New Roman"/>
              </w:rPr>
            </w:pPr>
            <w:r w:rsidRPr="004A37D0">
              <w:rPr>
                <w:rFonts w:ascii="Times New Roman" w:eastAsia="Times New Roman" w:hAnsi="Times New Roman" w:cs="Times New Roman"/>
              </w:rPr>
              <w:t>Аккумуляторные батареи подстанций</w:t>
            </w:r>
          </w:p>
        </w:tc>
      </w:tr>
      <w:tr w:rsidR="0010023D" w:rsidRPr="004A37D0" w14:paraId="00E490CD" w14:textId="77777777" w:rsidTr="00E6611F">
        <w:trPr>
          <w:cantSplit/>
          <w:trHeight w:val="323"/>
        </w:trPr>
        <w:tc>
          <w:tcPr>
            <w:tcW w:w="0" w:type="auto"/>
            <w:vMerge/>
            <w:tcBorders>
              <w:left w:val="single" w:sz="8" w:space="0" w:color="auto"/>
              <w:right w:val="single" w:sz="8" w:space="0" w:color="auto"/>
            </w:tcBorders>
            <w:vAlign w:val="center"/>
            <w:hideMark/>
          </w:tcPr>
          <w:p w14:paraId="7A629F6E"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348B2EC1"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A8D7C40" w14:textId="77777777" w:rsidR="0010023D" w:rsidRPr="004A37D0" w:rsidRDefault="0010023D" w:rsidP="00E6611F">
            <w:pPr>
              <w:tabs>
                <w:tab w:val="left" w:pos="708"/>
              </w:tabs>
              <w:spacing w:after="0" w:line="240" w:lineRule="auto"/>
              <w:rPr>
                <w:rFonts w:ascii="Times New Roman" w:eastAsia="Times New Roman" w:hAnsi="Times New Roman" w:cs="Times New Roman"/>
                <w:spacing w:val="-4"/>
              </w:rPr>
            </w:pPr>
            <w:r w:rsidRPr="004A37D0">
              <w:rPr>
                <w:rFonts w:ascii="Times New Roman" w:eastAsia="Times New Roman" w:hAnsi="Times New Roman" w:cs="Times New Roman"/>
                <w:spacing w:val="-4"/>
              </w:rPr>
              <w:t>Щит постоянного тока (ЩПТ), аппаратура контроля и управления ЩПТ, включая  СИ контроля изоляции, зарядно-подзарядные агрегаты</w:t>
            </w:r>
          </w:p>
        </w:tc>
      </w:tr>
      <w:tr w:rsidR="0010023D" w:rsidRPr="004A37D0" w14:paraId="7087BDBB" w14:textId="77777777" w:rsidTr="00E6611F">
        <w:trPr>
          <w:cantSplit/>
          <w:trHeight w:val="271"/>
        </w:trPr>
        <w:tc>
          <w:tcPr>
            <w:tcW w:w="0" w:type="auto"/>
            <w:vMerge/>
            <w:tcBorders>
              <w:left w:val="single" w:sz="8" w:space="0" w:color="auto"/>
              <w:right w:val="single" w:sz="8" w:space="0" w:color="auto"/>
            </w:tcBorders>
            <w:vAlign w:val="center"/>
            <w:hideMark/>
          </w:tcPr>
          <w:p w14:paraId="5B93AB03"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4B14882D"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DB915D7" w14:textId="77777777" w:rsidR="0010023D" w:rsidRPr="004A37D0" w:rsidRDefault="0010023D" w:rsidP="00E6611F">
            <w:pPr>
              <w:tabs>
                <w:tab w:val="left" w:pos="708"/>
              </w:tabs>
              <w:spacing w:after="0" w:line="240" w:lineRule="auto"/>
              <w:rPr>
                <w:rFonts w:ascii="Times New Roman" w:eastAsia="Times New Roman" w:hAnsi="Times New Roman" w:cs="Times New Roman"/>
                <w:spacing w:val="-4"/>
              </w:rPr>
            </w:pPr>
            <w:r w:rsidRPr="004A37D0">
              <w:rPr>
                <w:rFonts w:ascii="Times New Roman" w:eastAsia="Times New Roman" w:hAnsi="Times New Roman" w:cs="Times New Roman"/>
                <w:spacing w:val="-4"/>
              </w:rPr>
              <w:t>Шинопроводы (токопроводы) магистральные и распределительные</w:t>
            </w:r>
          </w:p>
        </w:tc>
      </w:tr>
      <w:tr w:rsidR="0010023D" w:rsidRPr="004A37D0" w14:paraId="4B68A37F" w14:textId="77777777" w:rsidTr="00E6611F">
        <w:trPr>
          <w:cantSplit/>
          <w:trHeight w:val="271"/>
        </w:trPr>
        <w:tc>
          <w:tcPr>
            <w:tcW w:w="0" w:type="auto"/>
            <w:vMerge/>
            <w:tcBorders>
              <w:left w:val="single" w:sz="8" w:space="0" w:color="auto"/>
              <w:right w:val="single" w:sz="8" w:space="0" w:color="auto"/>
            </w:tcBorders>
            <w:vAlign w:val="center"/>
          </w:tcPr>
          <w:p w14:paraId="2286AD0A"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tcPr>
          <w:p w14:paraId="23A92716"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2B4D314A" w14:textId="77777777" w:rsidR="0010023D" w:rsidRPr="004A37D0" w:rsidRDefault="0010023D" w:rsidP="00E6611F">
            <w:pPr>
              <w:pStyle w:val="Default"/>
            </w:pPr>
            <w:r w:rsidRPr="004A37D0">
              <w:rPr>
                <w:sz w:val="22"/>
                <w:szCs w:val="22"/>
              </w:rPr>
              <w:t xml:space="preserve">Распределительные устройства низкого напряжения РУ- 0,4кВ, в том числе блочного исполнения </w:t>
            </w:r>
          </w:p>
        </w:tc>
      </w:tr>
      <w:tr w:rsidR="0010023D" w:rsidRPr="004A37D0" w14:paraId="30E62E96" w14:textId="77777777" w:rsidTr="00E6611F">
        <w:trPr>
          <w:cantSplit/>
          <w:trHeight w:val="271"/>
        </w:trPr>
        <w:tc>
          <w:tcPr>
            <w:tcW w:w="0" w:type="auto"/>
            <w:vMerge/>
            <w:tcBorders>
              <w:left w:val="single" w:sz="8" w:space="0" w:color="auto"/>
              <w:bottom w:val="single" w:sz="8" w:space="0" w:color="auto"/>
              <w:right w:val="single" w:sz="8" w:space="0" w:color="auto"/>
            </w:tcBorders>
            <w:vAlign w:val="center"/>
          </w:tcPr>
          <w:p w14:paraId="08552126"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left w:val="nil"/>
              <w:bottom w:val="single" w:sz="8" w:space="0" w:color="auto"/>
              <w:right w:val="single" w:sz="8" w:space="0" w:color="auto"/>
            </w:tcBorders>
            <w:vAlign w:val="center"/>
          </w:tcPr>
          <w:p w14:paraId="44E55265"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2C96D13F" w14:textId="77777777" w:rsidR="0010023D" w:rsidRPr="004A37D0" w:rsidRDefault="0010023D" w:rsidP="00E6611F">
            <w:pPr>
              <w:pStyle w:val="Default"/>
              <w:rPr>
                <w:sz w:val="22"/>
                <w:szCs w:val="22"/>
              </w:rPr>
            </w:pPr>
            <w:r w:rsidRPr="004A37D0">
              <w:rPr>
                <w:sz w:val="22"/>
                <w:szCs w:val="22"/>
              </w:rPr>
              <w:t xml:space="preserve">Вольтодобавочные трансформаторы (стабилизаторы) </w:t>
            </w:r>
          </w:p>
        </w:tc>
      </w:tr>
      <w:tr w:rsidR="0010023D" w:rsidRPr="004A37D0" w14:paraId="4D1A419D" w14:textId="77777777" w:rsidTr="00E6611F">
        <w:trPr>
          <w:cantSplit/>
          <w:trHeight w:val="436"/>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tcPr>
          <w:p w14:paraId="0995FC06" w14:textId="77777777" w:rsidR="0010023D" w:rsidRPr="004A37D0" w:rsidRDefault="0010023D" w:rsidP="00E6611F">
            <w:pPr>
              <w:spacing w:after="0" w:line="240" w:lineRule="auto"/>
              <w:rPr>
                <w:rFonts w:ascii="Times New Roman" w:eastAsia="Times New Roman" w:hAnsi="Times New Roman" w:cs="Times New Roman"/>
                <w:b/>
                <w:bCs/>
                <w:sz w:val="24"/>
                <w:szCs w:val="24"/>
              </w:rPr>
            </w:pPr>
            <w:r w:rsidRPr="004A37D0">
              <w:rPr>
                <w:rFonts w:ascii="Times New Roman" w:eastAsia="Times New Roman" w:hAnsi="Times New Roman" w:cs="Times New Roman"/>
                <w:b/>
                <w:bCs/>
              </w:rPr>
              <w:t>3.</w:t>
            </w:r>
          </w:p>
          <w:p w14:paraId="59F22940" w14:textId="77777777" w:rsidR="0010023D" w:rsidRPr="004A37D0" w:rsidRDefault="0010023D" w:rsidP="00E6611F">
            <w:pPr>
              <w:tabs>
                <w:tab w:val="left" w:pos="708"/>
              </w:tabs>
              <w:spacing w:after="0" w:line="240" w:lineRule="auto"/>
              <w:rPr>
                <w:rFonts w:ascii="Times New Roman" w:eastAsia="Times New Roman" w:hAnsi="Times New Roman" w:cs="Times New Roman"/>
                <w:sz w:val="24"/>
                <w:szCs w:val="24"/>
              </w:rPr>
            </w:pPr>
          </w:p>
        </w:tc>
        <w:tc>
          <w:tcPr>
            <w:tcW w:w="2596" w:type="dxa"/>
            <w:vMerge w:val="restart"/>
            <w:tcBorders>
              <w:top w:val="nil"/>
              <w:left w:val="nil"/>
              <w:right w:val="single" w:sz="8" w:space="0" w:color="auto"/>
            </w:tcBorders>
            <w:tcMar>
              <w:top w:w="0" w:type="dxa"/>
              <w:left w:w="70" w:type="dxa"/>
              <w:bottom w:w="0" w:type="dxa"/>
              <w:right w:w="70" w:type="dxa"/>
            </w:tcMar>
            <w:vAlign w:val="center"/>
            <w:hideMark/>
          </w:tcPr>
          <w:p w14:paraId="3A25697F" w14:textId="77777777" w:rsidR="0010023D" w:rsidRPr="004A37D0" w:rsidRDefault="0010023D" w:rsidP="00E6611F">
            <w:pPr>
              <w:tabs>
                <w:tab w:val="left" w:pos="708"/>
              </w:tabs>
              <w:spacing w:after="0" w:line="240" w:lineRule="auto"/>
              <w:rPr>
                <w:rFonts w:ascii="Times New Roman" w:eastAsia="Times New Roman" w:hAnsi="Times New Roman" w:cs="Times New Roman"/>
                <w:sz w:val="24"/>
                <w:szCs w:val="24"/>
              </w:rPr>
            </w:pPr>
            <w:r w:rsidRPr="004A37D0">
              <w:rPr>
                <w:rFonts w:ascii="Times New Roman" w:eastAsia="Times New Roman" w:hAnsi="Times New Roman" w:cs="Times New Roman"/>
                <w:b/>
                <w:bCs/>
              </w:rPr>
              <w:t>Устройства релейной защиты и автоматики</w:t>
            </w: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84D0088" w14:textId="77777777" w:rsidR="0010023D" w:rsidRPr="004A37D0" w:rsidRDefault="0010023D" w:rsidP="00E6611F">
            <w:pPr>
              <w:spacing w:after="0" w:line="240" w:lineRule="auto"/>
              <w:rPr>
                <w:rFonts w:ascii="Times New Roman" w:eastAsia="Times New Roman" w:hAnsi="Times New Roman" w:cs="Times New Roman"/>
              </w:rPr>
            </w:pPr>
            <w:r w:rsidRPr="004A37D0">
              <w:rPr>
                <w:rFonts w:ascii="Times New Roman" w:eastAsia="Times New Roman" w:hAnsi="Times New Roman" w:cs="Times New Roman"/>
              </w:rPr>
              <w:t>Устройства релейной защиты, электроавтоматики, сигнализации, противоаварийной автоматики</w:t>
            </w:r>
            <w:r w:rsidRPr="004A37D0">
              <w:t xml:space="preserve"> </w:t>
            </w:r>
          </w:p>
        </w:tc>
      </w:tr>
      <w:tr w:rsidR="0010023D" w:rsidRPr="004A37D0" w14:paraId="435C9F80" w14:textId="77777777" w:rsidTr="00E6611F">
        <w:trPr>
          <w:cantSplit/>
          <w:trHeight w:val="163"/>
        </w:trPr>
        <w:tc>
          <w:tcPr>
            <w:tcW w:w="697" w:type="dxa"/>
            <w:vMerge/>
            <w:tcBorders>
              <w:left w:val="single" w:sz="8" w:space="0" w:color="auto"/>
              <w:right w:val="single" w:sz="8" w:space="0" w:color="auto"/>
            </w:tcBorders>
            <w:tcMar>
              <w:top w:w="0" w:type="dxa"/>
              <w:left w:w="70" w:type="dxa"/>
              <w:bottom w:w="0" w:type="dxa"/>
              <w:right w:w="70" w:type="dxa"/>
            </w:tcMar>
            <w:vAlign w:val="center"/>
          </w:tcPr>
          <w:p w14:paraId="03540692" w14:textId="77777777" w:rsidR="0010023D" w:rsidRPr="004A37D0" w:rsidRDefault="0010023D" w:rsidP="00E6611F">
            <w:pPr>
              <w:spacing w:after="0" w:line="240" w:lineRule="auto"/>
              <w:rPr>
                <w:rFonts w:ascii="Times New Roman" w:eastAsia="Times New Roman" w:hAnsi="Times New Roman" w:cs="Times New Roman"/>
                <w:b/>
                <w:bCs/>
              </w:rPr>
            </w:pPr>
          </w:p>
        </w:tc>
        <w:tc>
          <w:tcPr>
            <w:tcW w:w="2596" w:type="dxa"/>
            <w:vMerge/>
            <w:tcBorders>
              <w:left w:val="nil"/>
              <w:right w:val="single" w:sz="8" w:space="0" w:color="auto"/>
            </w:tcBorders>
            <w:tcMar>
              <w:top w:w="0" w:type="dxa"/>
              <w:left w:w="70" w:type="dxa"/>
              <w:bottom w:w="0" w:type="dxa"/>
              <w:right w:w="70" w:type="dxa"/>
            </w:tcMar>
            <w:vAlign w:val="center"/>
          </w:tcPr>
          <w:p w14:paraId="498CBD0B" w14:textId="77777777" w:rsidR="0010023D" w:rsidRPr="004A37D0" w:rsidRDefault="0010023D" w:rsidP="00E6611F">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373D3D12" w14:textId="77777777" w:rsidR="0010023D" w:rsidRPr="004A37D0" w:rsidRDefault="0010023D" w:rsidP="00E6611F">
            <w:pPr>
              <w:pStyle w:val="Default"/>
              <w:rPr>
                <w:sz w:val="22"/>
                <w:szCs w:val="22"/>
              </w:rPr>
            </w:pPr>
            <w:r w:rsidRPr="004A37D0">
              <w:rPr>
                <w:sz w:val="22"/>
                <w:szCs w:val="22"/>
              </w:rPr>
              <w:t xml:space="preserve">Регистраторы аварийных событий (РАС) </w:t>
            </w:r>
          </w:p>
        </w:tc>
      </w:tr>
      <w:tr w:rsidR="0010023D" w:rsidRPr="004A37D0" w14:paraId="5128C224" w14:textId="77777777" w:rsidTr="00E6611F">
        <w:trPr>
          <w:cantSplit/>
          <w:trHeight w:val="312"/>
        </w:trPr>
        <w:tc>
          <w:tcPr>
            <w:tcW w:w="697" w:type="dxa"/>
            <w:vMerge/>
            <w:tcBorders>
              <w:left w:val="single" w:sz="8" w:space="0" w:color="auto"/>
              <w:right w:val="single" w:sz="8" w:space="0" w:color="auto"/>
            </w:tcBorders>
            <w:tcMar>
              <w:top w:w="0" w:type="dxa"/>
              <w:left w:w="70" w:type="dxa"/>
              <w:bottom w:w="0" w:type="dxa"/>
              <w:right w:w="70" w:type="dxa"/>
            </w:tcMar>
            <w:vAlign w:val="center"/>
          </w:tcPr>
          <w:p w14:paraId="535FC1AC" w14:textId="77777777" w:rsidR="0010023D" w:rsidRPr="004A37D0" w:rsidRDefault="0010023D" w:rsidP="00E6611F">
            <w:pPr>
              <w:spacing w:after="0" w:line="240" w:lineRule="auto"/>
              <w:rPr>
                <w:rFonts w:ascii="Times New Roman" w:eastAsia="Times New Roman" w:hAnsi="Times New Roman" w:cs="Times New Roman"/>
                <w:b/>
                <w:bCs/>
              </w:rPr>
            </w:pPr>
          </w:p>
        </w:tc>
        <w:tc>
          <w:tcPr>
            <w:tcW w:w="2596" w:type="dxa"/>
            <w:vMerge/>
            <w:tcBorders>
              <w:left w:val="nil"/>
              <w:right w:val="single" w:sz="8" w:space="0" w:color="auto"/>
            </w:tcBorders>
            <w:tcMar>
              <w:top w:w="0" w:type="dxa"/>
              <w:left w:w="70" w:type="dxa"/>
              <w:bottom w:w="0" w:type="dxa"/>
              <w:right w:w="70" w:type="dxa"/>
            </w:tcMar>
            <w:vAlign w:val="center"/>
          </w:tcPr>
          <w:p w14:paraId="1B95CAF7" w14:textId="77777777" w:rsidR="0010023D" w:rsidRPr="004A37D0" w:rsidRDefault="0010023D" w:rsidP="00E6611F">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5C981349" w14:textId="77777777" w:rsidR="0010023D" w:rsidRPr="004A37D0" w:rsidRDefault="0010023D" w:rsidP="00E6611F">
            <w:pPr>
              <w:pStyle w:val="Default"/>
              <w:rPr>
                <w:sz w:val="22"/>
                <w:szCs w:val="22"/>
              </w:rPr>
            </w:pPr>
            <w:r w:rsidRPr="004A37D0">
              <w:rPr>
                <w:sz w:val="22"/>
                <w:szCs w:val="22"/>
              </w:rPr>
              <w:t xml:space="preserve">Приборы определения места повреждения на линии (ОМП) </w:t>
            </w:r>
          </w:p>
        </w:tc>
      </w:tr>
      <w:tr w:rsidR="0010023D" w:rsidRPr="004A37D0" w14:paraId="244A4239" w14:textId="77777777" w:rsidTr="00E6611F">
        <w:trPr>
          <w:cantSplit/>
          <w:trHeight w:val="436"/>
        </w:trPr>
        <w:tc>
          <w:tcPr>
            <w:tcW w:w="697" w:type="dxa"/>
            <w:vMerge/>
            <w:tcBorders>
              <w:left w:val="single" w:sz="8" w:space="0" w:color="auto"/>
              <w:bottom w:val="single" w:sz="8" w:space="0" w:color="auto"/>
              <w:right w:val="single" w:sz="8" w:space="0" w:color="auto"/>
            </w:tcBorders>
            <w:tcMar>
              <w:top w:w="0" w:type="dxa"/>
              <w:left w:w="70" w:type="dxa"/>
              <w:bottom w:w="0" w:type="dxa"/>
              <w:right w:w="70" w:type="dxa"/>
            </w:tcMar>
            <w:vAlign w:val="center"/>
          </w:tcPr>
          <w:p w14:paraId="23ACCB20" w14:textId="77777777" w:rsidR="0010023D" w:rsidRPr="004A37D0" w:rsidRDefault="0010023D" w:rsidP="00E6611F">
            <w:pPr>
              <w:spacing w:after="0" w:line="240" w:lineRule="auto"/>
              <w:rPr>
                <w:rFonts w:ascii="Times New Roman" w:eastAsia="Times New Roman" w:hAnsi="Times New Roman" w:cs="Times New Roman"/>
                <w:b/>
                <w:bCs/>
              </w:rPr>
            </w:pPr>
          </w:p>
        </w:tc>
        <w:tc>
          <w:tcPr>
            <w:tcW w:w="2596" w:type="dxa"/>
            <w:vMerge/>
            <w:tcBorders>
              <w:left w:val="nil"/>
              <w:bottom w:val="single" w:sz="8" w:space="0" w:color="auto"/>
              <w:right w:val="single" w:sz="8" w:space="0" w:color="auto"/>
            </w:tcBorders>
            <w:tcMar>
              <w:top w:w="0" w:type="dxa"/>
              <w:left w:w="70" w:type="dxa"/>
              <w:bottom w:w="0" w:type="dxa"/>
              <w:right w:w="70" w:type="dxa"/>
            </w:tcMar>
            <w:vAlign w:val="center"/>
          </w:tcPr>
          <w:p w14:paraId="36F9619E" w14:textId="77777777" w:rsidR="0010023D" w:rsidRPr="004A37D0" w:rsidRDefault="0010023D" w:rsidP="00E6611F">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1822BFD2" w14:textId="77777777" w:rsidR="0010023D" w:rsidRPr="004A37D0" w:rsidRDefault="0010023D" w:rsidP="00E6611F">
            <w:pPr>
              <w:pStyle w:val="Default"/>
              <w:rPr>
                <w:sz w:val="22"/>
                <w:szCs w:val="22"/>
              </w:rPr>
            </w:pPr>
            <w:r w:rsidRPr="004A37D0">
              <w:rPr>
                <w:sz w:val="22"/>
                <w:szCs w:val="22"/>
              </w:rPr>
              <w:t xml:space="preserve">Программные продукты для мониторинга и обслуживания РЗА, определения мест повреждения на ВЛ. </w:t>
            </w:r>
          </w:p>
          <w:p w14:paraId="08259177" w14:textId="77777777" w:rsidR="0010023D" w:rsidRPr="004A37D0" w:rsidRDefault="0010023D" w:rsidP="00E6611F">
            <w:pPr>
              <w:spacing w:after="0" w:line="240" w:lineRule="auto"/>
              <w:rPr>
                <w:rFonts w:ascii="Times New Roman" w:eastAsia="Times New Roman" w:hAnsi="Times New Roman" w:cs="Times New Roman"/>
              </w:rPr>
            </w:pPr>
            <w:r w:rsidRPr="004A37D0">
              <w:rPr>
                <w:rFonts w:ascii="Times New Roman" w:hAnsi="Times New Roman" w:cs="Times New Roman"/>
                <w:color w:val="000000"/>
              </w:rPr>
              <w:t>Аппаратура для испытания и проверки устройств РЗА</w:t>
            </w:r>
            <w:r w:rsidRPr="004A37D0">
              <w:t xml:space="preserve"> </w:t>
            </w:r>
          </w:p>
        </w:tc>
      </w:tr>
      <w:tr w:rsidR="0010023D" w:rsidRPr="004A37D0" w14:paraId="263C3F19" w14:textId="77777777" w:rsidTr="00E6611F">
        <w:trPr>
          <w:cantSplit/>
          <w:trHeight w:val="185"/>
        </w:trPr>
        <w:tc>
          <w:tcPr>
            <w:tcW w:w="69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FDB3CD4" w14:textId="77777777" w:rsidR="0010023D" w:rsidRPr="004A37D0" w:rsidRDefault="0010023D" w:rsidP="00E6611F">
            <w:pPr>
              <w:tabs>
                <w:tab w:val="left" w:pos="708"/>
              </w:tabs>
              <w:spacing w:after="0" w:line="240" w:lineRule="auto"/>
              <w:rPr>
                <w:rFonts w:ascii="Times New Roman" w:eastAsia="Times New Roman" w:hAnsi="Times New Roman" w:cs="Times New Roman"/>
                <w:sz w:val="24"/>
                <w:szCs w:val="24"/>
              </w:rPr>
            </w:pPr>
            <w:r w:rsidRPr="004A37D0">
              <w:rPr>
                <w:rFonts w:ascii="Times New Roman" w:eastAsia="Times New Roman" w:hAnsi="Times New Roman" w:cs="Times New Roman"/>
                <w:b/>
                <w:bCs/>
              </w:rPr>
              <w:t>4.</w:t>
            </w:r>
          </w:p>
        </w:tc>
        <w:tc>
          <w:tcPr>
            <w:tcW w:w="2596"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14:paraId="28B96CBB" w14:textId="77777777" w:rsidR="0010023D" w:rsidRPr="004A37D0" w:rsidRDefault="0010023D" w:rsidP="00E6611F">
            <w:pPr>
              <w:spacing w:after="0" w:line="240" w:lineRule="auto"/>
              <w:rPr>
                <w:rFonts w:ascii="Times New Roman" w:eastAsia="Times New Roman" w:hAnsi="Times New Roman" w:cs="Times New Roman"/>
                <w:b/>
                <w:bCs/>
              </w:rPr>
            </w:pPr>
          </w:p>
          <w:p w14:paraId="6C8D01FF" w14:textId="77777777" w:rsidR="0010023D" w:rsidRPr="004A37D0" w:rsidRDefault="0010023D" w:rsidP="00E6611F">
            <w:pPr>
              <w:tabs>
                <w:tab w:val="left" w:pos="708"/>
              </w:tabs>
              <w:spacing w:after="0" w:line="240" w:lineRule="auto"/>
              <w:rPr>
                <w:rFonts w:ascii="Times New Roman" w:eastAsia="Times New Roman" w:hAnsi="Times New Roman" w:cs="Times New Roman"/>
                <w:sz w:val="24"/>
                <w:szCs w:val="24"/>
              </w:rPr>
            </w:pPr>
            <w:r w:rsidRPr="004A37D0">
              <w:rPr>
                <w:rFonts w:ascii="Times New Roman" w:eastAsia="Times New Roman" w:hAnsi="Times New Roman" w:cs="Times New Roman"/>
                <w:b/>
                <w:bCs/>
              </w:rPr>
              <w:t>Средства связи</w:t>
            </w: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8927916" w14:textId="77777777" w:rsidR="0010023D" w:rsidRPr="004A37D0" w:rsidRDefault="0010023D" w:rsidP="00E6611F">
            <w:pPr>
              <w:pStyle w:val="Default"/>
              <w:rPr>
                <w:sz w:val="22"/>
                <w:szCs w:val="22"/>
              </w:rPr>
            </w:pPr>
            <w:r w:rsidRPr="004A37D0">
              <w:rPr>
                <w:sz w:val="22"/>
                <w:szCs w:val="22"/>
              </w:rPr>
              <w:t xml:space="preserve">Системы и оборудование высокочастотной связи </w:t>
            </w:r>
          </w:p>
        </w:tc>
      </w:tr>
      <w:tr w:rsidR="0010023D" w:rsidRPr="004A37D0" w14:paraId="4EBB2821" w14:textId="77777777" w:rsidTr="00E6611F">
        <w:trPr>
          <w:cantSplit/>
          <w:trHeight w:val="160"/>
        </w:trPr>
        <w:tc>
          <w:tcPr>
            <w:tcW w:w="697" w:type="dxa"/>
            <w:vMerge/>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704D7088" w14:textId="77777777" w:rsidR="0010023D" w:rsidRPr="004A37D0" w:rsidRDefault="0010023D" w:rsidP="00E6611F">
            <w:pPr>
              <w:tabs>
                <w:tab w:val="left" w:pos="708"/>
              </w:tabs>
              <w:spacing w:after="0" w:line="240" w:lineRule="auto"/>
              <w:rPr>
                <w:rFonts w:ascii="Times New Roman" w:eastAsia="Times New Roman" w:hAnsi="Times New Roman" w:cs="Times New Roman"/>
                <w:b/>
                <w:bCs/>
              </w:rPr>
            </w:pPr>
          </w:p>
        </w:tc>
        <w:tc>
          <w:tcPr>
            <w:tcW w:w="2596" w:type="dxa"/>
            <w:vMerge/>
            <w:tcBorders>
              <w:top w:val="nil"/>
              <w:left w:val="nil"/>
              <w:bottom w:val="single" w:sz="8" w:space="0" w:color="auto"/>
              <w:right w:val="single" w:sz="8" w:space="0" w:color="auto"/>
            </w:tcBorders>
            <w:tcMar>
              <w:top w:w="0" w:type="dxa"/>
              <w:left w:w="70" w:type="dxa"/>
              <w:bottom w:w="0" w:type="dxa"/>
              <w:right w:w="70" w:type="dxa"/>
            </w:tcMar>
            <w:vAlign w:val="center"/>
          </w:tcPr>
          <w:p w14:paraId="65E2F210" w14:textId="77777777" w:rsidR="0010023D" w:rsidRPr="004A37D0" w:rsidRDefault="0010023D" w:rsidP="00E6611F">
            <w:pPr>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4E6D35F0" w14:textId="77777777" w:rsidR="0010023D" w:rsidRPr="004A37D0" w:rsidRDefault="0010023D" w:rsidP="00E6611F">
            <w:pPr>
              <w:pStyle w:val="Default"/>
              <w:rPr>
                <w:sz w:val="22"/>
                <w:szCs w:val="22"/>
              </w:rPr>
            </w:pPr>
            <w:r w:rsidRPr="004A37D0">
              <w:rPr>
                <w:sz w:val="22"/>
                <w:szCs w:val="22"/>
              </w:rPr>
              <w:t xml:space="preserve">Высокочастотные заградители </w:t>
            </w:r>
          </w:p>
        </w:tc>
      </w:tr>
      <w:tr w:rsidR="0010023D" w:rsidRPr="004A37D0" w14:paraId="3B070558" w14:textId="77777777" w:rsidTr="00E6611F">
        <w:trPr>
          <w:cantSplit/>
          <w:trHeight w:val="197"/>
        </w:trPr>
        <w:tc>
          <w:tcPr>
            <w:tcW w:w="0" w:type="auto"/>
            <w:vMerge/>
            <w:tcBorders>
              <w:top w:val="nil"/>
              <w:left w:val="single" w:sz="8" w:space="0" w:color="auto"/>
              <w:bottom w:val="single" w:sz="8" w:space="0" w:color="auto"/>
              <w:right w:val="single" w:sz="8" w:space="0" w:color="auto"/>
            </w:tcBorders>
            <w:vAlign w:val="center"/>
            <w:hideMark/>
          </w:tcPr>
          <w:p w14:paraId="7CFF620F"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6C61E51D"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29F798F" w14:textId="77777777" w:rsidR="0010023D" w:rsidRPr="004A37D0" w:rsidRDefault="0010023D" w:rsidP="00E6611F">
            <w:pPr>
              <w:tabs>
                <w:tab w:val="left" w:pos="708"/>
              </w:tabs>
              <w:spacing w:after="0" w:line="240" w:lineRule="auto"/>
              <w:rPr>
                <w:rFonts w:ascii="Times New Roman" w:eastAsia="Times New Roman" w:hAnsi="Times New Roman" w:cs="Times New Roman"/>
              </w:rPr>
            </w:pPr>
            <w:r w:rsidRPr="004A37D0">
              <w:rPr>
                <w:rFonts w:ascii="Times New Roman" w:eastAsia="Times New Roman" w:hAnsi="Times New Roman" w:cs="Times New Roman"/>
              </w:rPr>
              <w:t>Фильтры присоединения</w:t>
            </w:r>
          </w:p>
        </w:tc>
      </w:tr>
      <w:tr w:rsidR="0010023D" w:rsidRPr="004A37D0" w14:paraId="3E74A4FD" w14:textId="77777777" w:rsidTr="00E6611F">
        <w:trPr>
          <w:cantSplit/>
          <w:trHeight w:val="122"/>
        </w:trPr>
        <w:tc>
          <w:tcPr>
            <w:tcW w:w="0" w:type="auto"/>
            <w:vMerge/>
            <w:tcBorders>
              <w:top w:val="nil"/>
              <w:left w:val="single" w:sz="8" w:space="0" w:color="auto"/>
              <w:bottom w:val="single" w:sz="8" w:space="0" w:color="auto"/>
              <w:right w:val="single" w:sz="8" w:space="0" w:color="auto"/>
            </w:tcBorders>
            <w:vAlign w:val="center"/>
            <w:hideMark/>
          </w:tcPr>
          <w:p w14:paraId="1764C2C3"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F906964"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227DDCC" w14:textId="77777777" w:rsidR="0010023D" w:rsidRPr="004A37D0" w:rsidRDefault="0010023D" w:rsidP="00E6611F">
            <w:pPr>
              <w:tabs>
                <w:tab w:val="left" w:pos="708"/>
              </w:tabs>
              <w:spacing w:after="0" w:line="240" w:lineRule="auto"/>
              <w:rPr>
                <w:rFonts w:ascii="Times New Roman" w:eastAsia="Times New Roman" w:hAnsi="Times New Roman" w:cs="Times New Roman"/>
              </w:rPr>
            </w:pPr>
            <w:r w:rsidRPr="004A37D0">
              <w:rPr>
                <w:rFonts w:ascii="Times New Roman" w:eastAsia="Times New Roman" w:hAnsi="Times New Roman" w:cs="Times New Roman"/>
              </w:rPr>
              <w:t>Разделительные фильтры</w:t>
            </w:r>
          </w:p>
        </w:tc>
      </w:tr>
      <w:tr w:rsidR="0010023D" w:rsidRPr="004A37D0" w14:paraId="6E769C7C" w14:textId="77777777" w:rsidTr="00E6611F">
        <w:trPr>
          <w:cantSplit/>
        </w:trPr>
        <w:tc>
          <w:tcPr>
            <w:tcW w:w="0" w:type="auto"/>
            <w:vMerge/>
            <w:tcBorders>
              <w:top w:val="nil"/>
              <w:left w:val="single" w:sz="8" w:space="0" w:color="auto"/>
              <w:bottom w:val="single" w:sz="8" w:space="0" w:color="auto"/>
              <w:right w:val="single" w:sz="8" w:space="0" w:color="auto"/>
            </w:tcBorders>
            <w:vAlign w:val="center"/>
            <w:hideMark/>
          </w:tcPr>
          <w:p w14:paraId="1BEA5B80"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8C4EBF6"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59CE129" w14:textId="77777777" w:rsidR="0010023D" w:rsidRPr="004A37D0" w:rsidRDefault="0010023D" w:rsidP="00E6611F">
            <w:pPr>
              <w:tabs>
                <w:tab w:val="left" w:pos="708"/>
              </w:tabs>
              <w:spacing w:after="0" w:line="240" w:lineRule="auto"/>
              <w:rPr>
                <w:rFonts w:ascii="Times New Roman" w:eastAsia="Times New Roman" w:hAnsi="Times New Roman" w:cs="Times New Roman"/>
              </w:rPr>
            </w:pPr>
            <w:r w:rsidRPr="004A37D0">
              <w:rPr>
                <w:rFonts w:ascii="Times New Roman" w:eastAsia="Times New Roman" w:hAnsi="Times New Roman" w:cs="Times New Roman"/>
              </w:rPr>
              <w:t>Системы/оборудование передачи информации (по металлическим и волоконно-оптическим кабелям)</w:t>
            </w:r>
          </w:p>
        </w:tc>
      </w:tr>
      <w:tr w:rsidR="0010023D" w:rsidRPr="004A37D0" w14:paraId="2C93D034" w14:textId="77777777" w:rsidTr="00E6611F">
        <w:trPr>
          <w:cantSplit/>
        </w:trPr>
        <w:tc>
          <w:tcPr>
            <w:tcW w:w="0" w:type="auto"/>
            <w:vMerge/>
            <w:tcBorders>
              <w:top w:val="nil"/>
              <w:left w:val="single" w:sz="8" w:space="0" w:color="auto"/>
              <w:bottom w:val="single" w:sz="8" w:space="0" w:color="auto"/>
              <w:right w:val="single" w:sz="8" w:space="0" w:color="auto"/>
            </w:tcBorders>
            <w:vAlign w:val="center"/>
            <w:hideMark/>
          </w:tcPr>
          <w:p w14:paraId="575E42E6"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6394327"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DD20196" w14:textId="77777777" w:rsidR="0010023D" w:rsidRPr="004A37D0" w:rsidRDefault="0010023D" w:rsidP="00E6611F">
            <w:pPr>
              <w:tabs>
                <w:tab w:val="left" w:pos="708"/>
              </w:tabs>
              <w:spacing w:after="0" w:line="240" w:lineRule="auto"/>
              <w:rPr>
                <w:rFonts w:ascii="Times New Roman" w:eastAsia="Times New Roman" w:hAnsi="Times New Roman" w:cs="Times New Roman"/>
              </w:rPr>
            </w:pPr>
            <w:r w:rsidRPr="004A37D0">
              <w:rPr>
                <w:rFonts w:ascii="Times New Roman" w:eastAsia="Times New Roman" w:hAnsi="Times New Roman" w:cs="Times New Roman"/>
              </w:rPr>
              <w:t>Радиорелейные системы передачи</w:t>
            </w:r>
          </w:p>
        </w:tc>
      </w:tr>
      <w:tr w:rsidR="0010023D" w:rsidRPr="004A37D0" w14:paraId="6C883452" w14:textId="77777777" w:rsidTr="00E6611F">
        <w:trPr>
          <w:cantSplit/>
        </w:trPr>
        <w:tc>
          <w:tcPr>
            <w:tcW w:w="0" w:type="auto"/>
            <w:vMerge/>
            <w:tcBorders>
              <w:top w:val="nil"/>
              <w:left w:val="single" w:sz="8" w:space="0" w:color="auto"/>
              <w:bottom w:val="single" w:sz="8" w:space="0" w:color="auto"/>
              <w:right w:val="single" w:sz="8" w:space="0" w:color="auto"/>
            </w:tcBorders>
            <w:vAlign w:val="center"/>
            <w:hideMark/>
          </w:tcPr>
          <w:p w14:paraId="3DA72658"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076D46F"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9C097B0" w14:textId="77777777" w:rsidR="0010023D" w:rsidRPr="004A37D0" w:rsidRDefault="0010023D" w:rsidP="00E6611F">
            <w:pPr>
              <w:tabs>
                <w:tab w:val="left" w:pos="708"/>
              </w:tabs>
              <w:spacing w:after="0" w:line="240" w:lineRule="auto"/>
              <w:rPr>
                <w:rFonts w:ascii="Times New Roman" w:eastAsia="Times New Roman" w:hAnsi="Times New Roman" w:cs="Times New Roman"/>
              </w:rPr>
            </w:pPr>
            <w:r w:rsidRPr="004A37D0">
              <w:rPr>
                <w:rFonts w:ascii="Times New Roman" w:eastAsia="Times New Roman" w:hAnsi="Times New Roman" w:cs="Times New Roman"/>
              </w:rPr>
              <w:t>Системы/оборудование спутниковой и радиосвязи</w:t>
            </w:r>
          </w:p>
        </w:tc>
      </w:tr>
      <w:tr w:rsidR="0010023D" w:rsidRPr="004A37D0" w14:paraId="74F1EE66" w14:textId="77777777" w:rsidTr="00E6611F">
        <w:trPr>
          <w:cantSplit/>
        </w:trPr>
        <w:tc>
          <w:tcPr>
            <w:tcW w:w="0" w:type="auto"/>
            <w:vMerge/>
            <w:tcBorders>
              <w:top w:val="nil"/>
              <w:left w:val="single" w:sz="8" w:space="0" w:color="auto"/>
              <w:bottom w:val="single" w:sz="8" w:space="0" w:color="auto"/>
              <w:right w:val="single" w:sz="8" w:space="0" w:color="auto"/>
            </w:tcBorders>
            <w:vAlign w:val="center"/>
            <w:hideMark/>
          </w:tcPr>
          <w:p w14:paraId="404C1185"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148EC2A"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598E0B9" w14:textId="77777777" w:rsidR="0010023D" w:rsidRPr="004A37D0" w:rsidRDefault="0010023D" w:rsidP="00E6611F">
            <w:pPr>
              <w:tabs>
                <w:tab w:val="left" w:pos="708"/>
              </w:tabs>
              <w:spacing w:after="0" w:line="240" w:lineRule="auto"/>
              <w:rPr>
                <w:rFonts w:ascii="Times New Roman" w:eastAsia="Times New Roman" w:hAnsi="Times New Roman" w:cs="Times New Roman"/>
              </w:rPr>
            </w:pPr>
            <w:r w:rsidRPr="004A37D0">
              <w:rPr>
                <w:rFonts w:ascii="Times New Roman" w:eastAsia="Times New Roman" w:hAnsi="Times New Roman" w:cs="Times New Roman"/>
              </w:rPr>
              <w:t>Беспроводные оптические системы передачи</w:t>
            </w:r>
          </w:p>
        </w:tc>
      </w:tr>
      <w:tr w:rsidR="0010023D" w:rsidRPr="004A37D0" w14:paraId="5F317500" w14:textId="77777777" w:rsidTr="00E6611F">
        <w:trPr>
          <w:cantSplit/>
        </w:trPr>
        <w:tc>
          <w:tcPr>
            <w:tcW w:w="0" w:type="auto"/>
            <w:vMerge/>
            <w:tcBorders>
              <w:top w:val="nil"/>
              <w:left w:val="single" w:sz="8" w:space="0" w:color="auto"/>
              <w:bottom w:val="single" w:sz="8" w:space="0" w:color="auto"/>
              <w:right w:val="single" w:sz="8" w:space="0" w:color="auto"/>
            </w:tcBorders>
            <w:vAlign w:val="center"/>
            <w:hideMark/>
          </w:tcPr>
          <w:p w14:paraId="0053AD0E"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5229814"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B30EE44" w14:textId="77777777" w:rsidR="0010023D" w:rsidRPr="004A37D0" w:rsidRDefault="0010023D" w:rsidP="00E6611F">
            <w:pPr>
              <w:tabs>
                <w:tab w:val="left" w:pos="708"/>
              </w:tabs>
              <w:spacing w:after="0" w:line="240" w:lineRule="auto"/>
              <w:rPr>
                <w:rFonts w:ascii="Times New Roman" w:eastAsia="Times New Roman" w:hAnsi="Times New Roman" w:cs="Times New Roman"/>
              </w:rPr>
            </w:pPr>
            <w:r w:rsidRPr="004A37D0">
              <w:rPr>
                <w:rFonts w:ascii="Times New Roman" w:eastAsia="Times New Roman" w:hAnsi="Times New Roman" w:cs="Times New Roman"/>
              </w:rPr>
              <w:t>Системы/оборудование телефонной связи</w:t>
            </w:r>
          </w:p>
        </w:tc>
      </w:tr>
      <w:tr w:rsidR="0010023D" w:rsidRPr="004A37D0" w14:paraId="24949E5B" w14:textId="77777777" w:rsidTr="00E6611F">
        <w:trPr>
          <w:cantSplit/>
        </w:trPr>
        <w:tc>
          <w:tcPr>
            <w:tcW w:w="0" w:type="auto"/>
            <w:vMerge/>
            <w:tcBorders>
              <w:top w:val="nil"/>
              <w:left w:val="single" w:sz="8" w:space="0" w:color="auto"/>
              <w:bottom w:val="single" w:sz="8" w:space="0" w:color="auto"/>
              <w:right w:val="single" w:sz="8" w:space="0" w:color="auto"/>
            </w:tcBorders>
            <w:vAlign w:val="center"/>
            <w:hideMark/>
          </w:tcPr>
          <w:p w14:paraId="07627A17"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67F265D9"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93A1716" w14:textId="77777777" w:rsidR="0010023D" w:rsidRPr="004A37D0" w:rsidRDefault="0010023D" w:rsidP="00E6611F">
            <w:pPr>
              <w:tabs>
                <w:tab w:val="left" w:pos="708"/>
              </w:tabs>
              <w:spacing w:after="0" w:line="240" w:lineRule="auto"/>
              <w:rPr>
                <w:rFonts w:ascii="Times New Roman" w:eastAsia="Times New Roman" w:hAnsi="Times New Roman" w:cs="Times New Roman"/>
              </w:rPr>
            </w:pPr>
            <w:r w:rsidRPr="004A37D0">
              <w:rPr>
                <w:rFonts w:ascii="Times New Roman" w:eastAsia="Times New Roman" w:hAnsi="Times New Roman" w:cs="Times New Roman"/>
              </w:rPr>
              <w:t>Системы радиопоисковой громкоговорящей радиосвязи</w:t>
            </w:r>
          </w:p>
        </w:tc>
      </w:tr>
      <w:tr w:rsidR="0010023D" w:rsidRPr="004A37D0" w14:paraId="6E1586D8" w14:textId="77777777" w:rsidTr="00E6611F">
        <w:trPr>
          <w:cantSplit/>
        </w:trPr>
        <w:tc>
          <w:tcPr>
            <w:tcW w:w="0" w:type="auto"/>
            <w:vMerge/>
            <w:tcBorders>
              <w:top w:val="nil"/>
              <w:left w:val="single" w:sz="8" w:space="0" w:color="auto"/>
              <w:bottom w:val="single" w:sz="8" w:space="0" w:color="auto"/>
              <w:right w:val="single" w:sz="8" w:space="0" w:color="auto"/>
            </w:tcBorders>
            <w:vAlign w:val="center"/>
            <w:hideMark/>
          </w:tcPr>
          <w:p w14:paraId="748BCA18"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1D4EE09"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0BC97B9" w14:textId="77777777" w:rsidR="0010023D" w:rsidRPr="004A37D0" w:rsidRDefault="0010023D" w:rsidP="00E6611F">
            <w:pPr>
              <w:tabs>
                <w:tab w:val="left" w:pos="708"/>
              </w:tabs>
              <w:spacing w:after="0" w:line="240" w:lineRule="auto"/>
              <w:rPr>
                <w:rFonts w:ascii="Times New Roman" w:eastAsia="Times New Roman" w:hAnsi="Times New Roman" w:cs="Times New Roman"/>
              </w:rPr>
            </w:pPr>
            <w:r w:rsidRPr="004A37D0">
              <w:rPr>
                <w:rFonts w:ascii="Times New Roman" w:eastAsia="Times New Roman" w:hAnsi="Times New Roman" w:cs="Times New Roman"/>
              </w:rPr>
              <w:t>Диспетчерские пульты</w:t>
            </w:r>
          </w:p>
        </w:tc>
      </w:tr>
      <w:tr w:rsidR="0010023D" w:rsidRPr="004A37D0" w14:paraId="06D6DB87" w14:textId="77777777" w:rsidTr="00E6611F">
        <w:trPr>
          <w:cantSplit/>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hideMark/>
          </w:tcPr>
          <w:p w14:paraId="4AE30939" w14:textId="77777777" w:rsidR="0010023D" w:rsidRPr="004A37D0" w:rsidRDefault="0010023D" w:rsidP="00E6611F">
            <w:pPr>
              <w:tabs>
                <w:tab w:val="left" w:pos="708"/>
              </w:tabs>
              <w:spacing w:after="0" w:line="240" w:lineRule="auto"/>
              <w:rPr>
                <w:rFonts w:ascii="Times New Roman" w:eastAsia="Times New Roman" w:hAnsi="Times New Roman" w:cs="Times New Roman"/>
                <w:sz w:val="24"/>
                <w:szCs w:val="24"/>
              </w:rPr>
            </w:pPr>
            <w:r w:rsidRPr="004A37D0">
              <w:rPr>
                <w:rFonts w:ascii="Times New Roman" w:eastAsia="Times New Roman" w:hAnsi="Times New Roman" w:cs="Times New Roman"/>
                <w:b/>
                <w:bCs/>
              </w:rPr>
              <w:t>5.</w:t>
            </w:r>
          </w:p>
        </w:tc>
        <w:tc>
          <w:tcPr>
            <w:tcW w:w="2596" w:type="dxa"/>
            <w:vMerge w:val="restart"/>
            <w:tcBorders>
              <w:top w:val="nil"/>
              <w:left w:val="nil"/>
              <w:right w:val="single" w:sz="4" w:space="0" w:color="auto"/>
            </w:tcBorders>
            <w:tcMar>
              <w:top w:w="0" w:type="dxa"/>
              <w:left w:w="70" w:type="dxa"/>
              <w:bottom w:w="0" w:type="dxa"/>
              <w:right w:w="70" w:type="dxa"/>
            </w:tcMar>
            <w:vAlign w:val="center"/>
            <w:hideMark/>
          </w:tcPr>
          <w:p w14:paraId="02E5BA2F" w14:textId="77777777" w:rsidR="0010023D" w:rsidRPr="004A37D0" w:rsidRDefault="0010023D" w:rsidP="00E6611F">
            <w:pPr>
              <w:tabs>
                <w:tab w:val="left" w:pos="708"/>
              </w:tabs>
              <w:spacing w:after="0" w:line="240" w:lineRule="auto"/>
              <w:rPr>
                <w:rFonts w:ascii="Times New Roman" w:eastAsia="Times New Roman" w:hAnsi="Times New Roman" w:cs="Times New Roman"/>
                <w:sz w:val="24"/>
                <w:szCs w:val="24"/>
              </w:rPr>
            </w:pPr>
            <w:r w:rsidRPr="004A37D0">
              <w:rPr>
                <w:rFonts w:ascii="Times New Roman" w:eastAsia="Times New Roman" w:hAnsi="Times New Roman" w:cs="Times New Roman"/>
                <w:b/>
                <w:bCs/>
              </w:rPr>
              <w:t>Средства контроля, измерений и системы мониторинга</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22454D2" w14:textId="77777777" w:rsidR="0010023D" w:rsidRPr="004A37D0" w:rsidRDefault="0010023D" w:rsidP="00E6611F">
            <w:pPr>
              <w:tabs>
                <w:tab w:val="left" w:pos="708"/>
              </w:tabs>
              <w:spacing w:after="0" w:line="240" w:lineRule="auto"/>
              <w:rPr>
                <w:rFonts w:ascii="Times New Roman" w:eastAsia="Times New Roman" w:hAnsi="Times New Roman" w:cs="Times New Roman"/>
              </w:rPr>
            </w:pPr>
            <w:r w:rsidRPr="004A37D0">
              <w:rPr>
                <w:rFonts w:ascii="Times New Roman" w:eastAsia="Times New Roman" w:hAnsi="Times New Roman" w:cs="Times New Roman"/>
              </w:rPr>
              <w:t>Системы и аппаратура диагностики состояния оборудования</w:t>
            </w:r>
          </w:p>
        </w:tc>
      </w:tr>
      <w:tr w:rsidR="0010023D" w:rsidRPr="004A37D0" w14:paraId="64412774" w14:textId="77777777" w:rsidTr="00E6611F">
        <w:trPr>
          <w:cantSplit/>
        </w:trPr>
        <w:tc>
          <w:tcPr>
            <w:tcW w:w="0" w:type="auto"/>
            <w:vMerge/>
            <w:tcBorders>
              <w:left w:val="single" w:sz="8" w:space="0" w:color="auto"/>
              <w:right w:val="single" w:sz="8" w:space="0" w:color="auto"/>
            </w:tcBorders>
            <w:vAlign w:val="center"/>
            <w:hideMark/>
          </w:tcPr>
          <w:p w14:paraId="7BB08F59"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3F784A36"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4C3BD48" w14:textId="77777777" w:rsidR="0010023D" w:rsidRPr="004A37D0" w:rsidRDefault="0010023D" w:rsidP="00E6611F">
            <w:pPr>
              <w:tabs>
                <w:tab w:val="left" w:pos="708"/>
              </w:tabs>
              <w:spacing w:after="0" w:line="240" w:lineRule="auto"/>
              <w:rPr>
                <w:rFonts w:ascii="Times New Roman" w:eastAsia="Times New Roman" w:hAnsi="Times New Roman" w:cs="Times New Roman"/>
              </w:rPr>
            </w:pPr>
            <w:r w:rsidRPr="004A37D0">
              <w:rPr>
                <w:rFonts w:ascii="Times New Roman" w:eastAsia="Times New Roman" w:hAnsi="Times New Roman" w:cs="Times New Roman"/>
              </w:rPr>
              <w:t>Система мониторинга основного оборудования</w:t>
            </w:r>
          </w:p>
        </w:tc>
      </w:tr>
      <w:tr w:rsidR="0010023D" w:rsidRPr="004A37D0" w14:paraId="4E394804" w14:textId="77777777" w:rsidTr="00E6611F">
        <w:trPr>
          <w:cantSplit/>
        </w:trPr>
        <w:tc>
          <w:tcPr>
            <w:tcW w:w="0" w:type="auto"/>
            <w:vMerge/>
            <w:tcBorders>
              <w:left w:val="single" w:sz="8" w:space="0" w:color="auto"/>
              <w:right w:val="single" w:sz="8" w:space="0" w:color="auto"/>
            </w:tcBorders>
            <w:vAlign w:val="center"/>
          </w:tcPr>
          <w:p w14:paraId="3293851A"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606608DD"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56EFEFF" w14:textId="77777777" w:rsidR="0010023D" w:rsidRPr="004A37D0" w:rsidRDefault="0010023D" w:rsidP="00E6611F">
            <w:pPr>
              <w:pStyle w:val="Default"/>
              <w:rPr>
                <w:sz w:val="22"/>
                <w:szCs w:val="22"/>
              </w:rPr>
            </w:pPr>
            <w:r w:rsidRPr="004A37D0">
              <w:rPr>
                <w:sz w:val="22"/>
                <w:szCs w:val="22"/>
              </w:rPr>
              <w:t xml:space="preserve">Аппаратура контроля изоляции, кроме СОПТ </w:t>
            </w:r>
          </w:p>
        </w:tc>
      </w:tr>
      <w:tr w:rsidR="0010023D" w:rsidRPr="004A37D0" w14:paraId="0BECA016" w14:textId="77777777" w:rsidTr="00E6611F">
        <w:trPr>
          <w:cantSplit/>
        </w:trPr>
        <w:tc>
          <w:tcPr>
            <w:tcW w:w="0" w:type="auto"/>
            <w:vMerge/>
            <w:tcBorders>
              <w:left w:val="single" w:sz="8" w:space="0" w:color="auto"/>
              <w:right w:val="single" w:sz="8" w:space="0" w:color="auto"/>
            </w:tcBorders>
            <w:vAlign w:val="center"/>
          </w:tcPr>
          <w:p w14:paraId="068C90F5"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59A1AFC3"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AE0C4DA" w14:textId="77777777" w:rsidR="0010023D" w:rsidRPr="004A37D0" w:rsidRDefault="0010023D" w:rsidP="00E6611F">
            <w:pPr>
              <w:pStyle w:val="Default"/>
              <w:rPr>
                <w:sz w:val="22"/>
                <w:szCs w:val="22"/>
              </w:rPr>
            </w:pPr>
            <w:r w:rsidRPr="004A37D0">
              <w:rPr>
                <w:sz w:val="22"/>
                <w:szCs w:val="22"/>
              </w:rPr>
              <w:t xml:space="preserve">Датчики и преобразователи электрических величин </w:t>
            </w:r>
          </w:p>
        </w:tc>
      </w:tr>
      <w:tr w:rsidR="0010023D" w:rsidRPr="004A37D0" w14:paraId="7971D82B" w14:textId="77777777" w:rsidTr="00E6611F">
        <w:trPr>
          <w:cantSplit/>
        </w:trPr>
        <w:tc>
          <w:tcPr>
            <w:tcW w:w="0" w:type="auto"/>
            <w:vMerge/>
            <w:tcBorders>
              <w:left w:val="single" w:sz="8" w:space="0" w:color="auto"/>
              <w:right w:val="single" w:sz="8" w:space="0" w:color="auto"/>
            </w:tcBorders>
            <w:vAlign w:val="center"/>
            <w:hideMark/>
          </w:tcPr>
          <w:p w14:paraId="0FC62B03"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406CBC5A"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6828D42" w14:textId="77777777" w:rsidR="0010023D" w:rsidRPr="004A37D0" w:rsidRDefault="0010023D" w:rsidP="00E6611F">
            <w:pPr>
              <w:pStyle w:val="Default"/>
              <w:rPr>
                <w:sz w:val="22"/>
                <w:szCs w:val="22"/>
              </w:rPr>
            </w:pPr>
            <w:r w:rsidRPr="004A37D0">
              <w:rPr>
                <w:sz w:val="22"/>
                <w:szCs w:val="22"/>
              </w:rPr>
              <w:t xml:space="preserve">Датчики и преобразователи для специальных измерений (вибрации, состава газов и т.п.) </w:t>
            </w:r>
          </w:p>
        </w:tc>
      </w:tr>
      <w:tr w:rsidR="0010023D" w:rsidRPr="004A37D0" w14:paraId="529B3A4C" w14:textId="77777777" w:rsidTr="00E6611F">
        <w:trPr>
          <w:cantSplit/>
          <w:trHeight w:val="270"/>
        </w:trPr>
        <w:tc>
          <w:tcPr>
            <w:tcW w:w="0" w:type="auto"/>
            <w:vMerge/>
            <w:tcBorders>
              <w:left w:val="single" w:sz="8" w:space="0" w:color="auto"/>
              <w:right w:val="single" w:sz="8" w:space="0" w:color="auto"/>
            </w:tcBorders>
            <w:vAlign w:val="center"/>
            <w:hideMark/>
          </w:tcPr>
          <w:p w14:paraId="1F7ED67F"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5FF776C3"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394129F" w14:textId="77777777" w:rsidR="0010023D" w:rsidRPr="004A37D0" w:rsidRDefault="0010023D" w:rsidP="00E6611F">
            <w:pPr>
              <w:pStyle w:val="Default"/>
              <w:rPr>
                <w:sz w:val="22"/>
                <w:szCs w:val="22"/>
              </w:rPr>
            </w:pPr>
            <w:r w:rsidRPr="004A37D0">
              <w:rPr>
                <w:sz w:val="22"/>
                <w:szCs w:val="22"/>
              </w:rPr>
              <w:t xml:space="preserve">Вторичная аппаратура КИП и А </w:t>
            </w:r>
          </w:p>
        </w:tc>
      </w:tr>
      <w:tr w:rsidR="0010023D" w:rsidRPr="004A37D0" w14:paraId="2349F2B6" w14:textId="77777777" w:rsidTr="00E6611F">
        <w:trPr>
          <w:cantSplit/>
          <w:trHeight w:val="273"/>
        </w:trPr>
        <w:tc>
          <w:tcPr>
            <w:tcW w:w="0" w:type="auto"/>
            <w:vMerge/>
            <w:tcBorders>
              <w:left w:val="single" w:sz="8" w:space="0" w:color="auto"/>
              <w:right w:val="single" w:sz="8" w:space="0" w:color="auto"/>
            </w:tcBorders>
            <w:vAlign w:val="center"/>
            <w:hideMark/>
          </w:tcPr>
          <w:p w14:paraId="28185BF7"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498CCADA"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94EE8E9" w14:textId="77777777" w:rsidR="0010023D" w:rsidRPr="004A37D0" w:rsidRDefault="0010023D" w:rsidP="00E6611F">
            <w:pPr>
              <w:pStyle w:val="Default"/>
              <w:rPr>
                <w:sz w:val="22"/>
                <w:szCs w:val="22"/>
              </w:rPr>
            </w:pPr>
            <w:r w:rsidRPr="004A37D0">
              <w:rPr>
                <w:sz w:val="22"/>
                <w:szCs w:val="22"/>
              </w:rPr>
              <w:t xml:space="preserve">Электросчетчики </w:t>
            </w:r>
          </w:p>
        </w:tc>
      </w:tr>
      <w:tr w:rsidR="0010023D" w:rsidRPr="004A37D0" w14:paraId="402CFCFF" w14:textId="77777777" w:rsidTr="00E6611F">
        <w:trPr>
          <w:cantSplit/>
          <w:trHeight w:val="273"/>
        </w:trPr>
        <w:tc>
          <w:tcPr>
            <w:tcW w:w="0" w:type="auto"/>
            <w:vMerge/>
            <w:tcBorders>
              <w:left w:val="single" w:sz="8" w:space="0" w:color="auto"/>
              <w:right w:val="single" w:sz="8" w:space="0" w:color="auto"/>
            </w:tcBorders>
            <w:vAlign w:val="center"/>
          </w:tcPr>
          <w:p w14:paraId="66F0EF34"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44159BD8"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C089446" w14:textId="77777777" w:rsidR="0010023D" w:rsidRPr="004A37D0" w:rsidRDefault="0010023D" w:rsidP="00E6611F">
            <w:pPr>
              <w:pStyle w:val="Default"/>
              <w:rPr>
                <w:sz w:val="22"/>
                <w:szCs w:val="22"/>
              </w:rPr>
            </w:pPr>
            <w:r w:rsidRPr="004A37D0">
              <w:rPr>
                <w:sz w:val="22"/>
                <w:szCs w:val="22"/>
              </w:rPr>
              <w:t xml:space="preserve">Электрические измерительные приборы </w:t>
            </w:r>
          </w:p>
        </w:tc>
      </w:tr>
      <w:tr w:rsidR="0010023D" w:rsidRPr="004A37D0" w14:paraId="386C73F5" w14:textId="77777777" w:rsidTr="00E6611F">
        <w:trPr>
          <w:cantSplit/>
          <w:trHeight w:val="273"/>
        </w:trPr>
        <w:tc>
          <w:tcPr>
            <w:tcW w:w="0" w:type="auto"/>
            <w:vMerge/>
            <w:tcBorders>
              <w:left w:val="single" w:sz="8" w:space="0" w:color="auto"/>
              <w:right w:val="single" w:sz="8" w:space="0" w:color="auto"/>
            </w:tcBorders>
            <w:vAlign w:val="center"/>
          </w:tcPr>
          <w:p w14:paraId="18F2ABFD"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0BCCB39"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5CD1A07" w14:textId="77777777" w:rsidR="0010023D" w:rsidRPr="004A37D0" w:rsidRDefault="0010023D" w:rsidP="00E6611F">
            <w:pPr>
              <w:pStyle w:val="Default"/>
              <w:rPr>
                <w:sz w:val="22"/>
                <w:szCs w:val="22"/>
              </w:rPr>
            </w:pPr>
            <w:r w:rsidRPr="004A37D0">
              <w:rPr>
                <w:sz w:val="22"/>
                <w:szCs w:val="22"/>
              </w:rPr>
              <w:t xml:space="preserve">Системы централизованного контроля технологических параметров </w:t>
            </w:r>
          </w:p>
        </w:tc>
      </w:tr>
      <w:tr w:rsidR="0010023D" w:rsidRPr="004A37D0" w14:paraId="3CCD7C7F" w14:textId="77777777" w:rsidTr="00E6611F">
        <w:trPr>
          <w:cantSplit/>
          <w:trHeight w:val="273"/>
        </w:trPr>
        <w:tc>
          <w:tcPr>
            <w:tcW w:w="0" w:type="auto"/>
            <w:vMerge/>
            <w:tcBorders>
              <w:left w:val="single" w:sz="8" w:space="0" w:color="auto"/>
              <w:right w:val="single" w:sz="8" w:space="0" w:color="auto"/>
            </w:tcBorders>
            <w:vAlign w:val="center"/>
          </w:tcPr>
          <w:p w14:paraId="33A949AF"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007C8396"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3D0D022" w14:textId="77777777" w:rsidR="0010023D" w:rsidRPr="004A37D0" w:rsidRDefault="0010023D" w:rsidP="00E6611F">
            <w:pPr>
              <w:pStyle w:val="Default"/>
              <w:rPr>
                <w:sz w:val="22"/>
                <w:szCs w:val="22"/>
              </w:rPr>
            </w:pPr>
            <w:r w:rsidRPr="004A37D0">
              <w:rPr>
                <w:sz w:val="22"/>
                <w:szCs w:val="22"/>
              </w:rPr>
              <w:t xml:space="preserve">Щиты, панели </w:t>
            </w:r>
          </w:p>
        </w:tc>
      </w:tr>
      <w:tr w:rsidR="0010023D" w:rsidRPr="004A37D0" w14:paraId="6AF94EAE" w14:textId="77777777" w:rsidTr="00E6611F">
        <w:trPr>
          <w:cantSplit/>
          <w:trHeight w:val="273"/>
        </w:trPr>
        <w:tc>
          <w:tcPr>
            <w:tcW w:w="0" w:type="auto"/>
            <w:vMerge/>
            <w:tcBorders>
              <w:left w:val="single" w:sz="8" w:space="0" w:color="auto"/>
              <w:right w:val="single" w:sz="8" w:space="0" w:color="auto"/>
            </w:tcBorders>
            <w:vAlign w:val="center"/>
          </w:tcPr>
          <w:p w14:paraId="322DF8C4"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8AD4EDF"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BB7886C" w14:textId="77777777" w:rsidR="0010023D" w:rsidRPr="004A37D0" w:rsidRDefault="0010023D" w:rsidP="00E6611F">
            <w:pPr>
              <w:pStyle w:val="Default"/>
              <w:rPr>
                <w:sz w:val="22"/>
                <w:szCs w:val="22"/>
              </w:rPr>
            </w:pPr>
            <w:r w:rsidRPr="004A37D0">
              <w:rPr>
                <w:sz w:val="22"/>
                <w:szCs w:val="22"/>
              </w:rPr>
              <w:t xml:space="preserve">Поверочная и измерительная аппаратура </w:t>
            </w:r>
          </w:p>
        </w:tc>
      </w:tr>
      <w:tr w:rsidR="0010023D" w:rsidRPr="004A37D0" w14:paraId="523F679A" w14:textId="77777777" w:rsidTr="00E6611F">
        <w:trPr>
          <w:cantSplit/>
          <w:trHeight w:val="273"/>
        </w:trPr>
        <w:tc>
          <w:tcPr>
            <w:tcW w:w="0" w:type="auto"/>
            <w:vMerge/>
            <w:tcBorders>
              <w:left w:val="single" w:sz="8" w:space="0" w:color="auto"/>
              <w:right w:val="single" w:sz="8" w:space="0" w:color="auto"/>
            </w:tcBorders>
            <w:vAlign w:val="center"/>
          </w:tcPr>
          <w:p w14:paraId="794C52EE"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0016800E"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A3B5BD8" w14:textId="77777777" w:rsidR="0010023D" w:rsidRPr="004A37D0" w:rsidRDefault="0010023D" w:rsidP="00E6611F">
            <w:pPr>
              <w:pStyle w:val="Default"/>
              <w:rPr>
                <w:sz w:val="22"/>
                <w:szCs w:val="22"/>
              </w:rPr>
            </w:pPr>
            <w:r w:rsidRPr="004A37D0">
              <w:rPr>
                <w:sz w:val="22"/>
                <w:szCs w:val="22"/>
              </w:rPr>
              <w:t xml:space="preserve">Автоматизированные информационно-измерительные системы контроля гололедной нагрузки (АИИСКГН) </w:t>
            </w:r>
          </w:p>
        </w:tc>
      </w:tr>
      <w:tr w:rsidR="0010023D" w:rsidRPr="004A37D0" w14:paraId="3CB28C8A" w14:textId="77777777" w:rsidTr="00E6611F">
        <w:trPr>
          <w:cantSplit/>
          <w:trHeight w:val="273"/>
        </w:trPr>
        <w:tc>
          <w:tcPr>
            <w:tcW w:w="0" w:type="auto"/>
            <w:vMerge/>
            <w:tcBorders>
              <w:left w:val="single" w:sz="8" w:space="0" w:color="auto"/>
              <w:bottom w:val="single" w:sz="8" w:space="0" w:color="auto"/>
              <w:right w:val="single" w:sz="8" w:space="0" w:color="auto"/>
            </w:tcBorders>
            <w:vAlign w:val="center"/>
          </w:tcPr>
          <w:p w14:paraId="6576696B"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left w:val="nil"/>
              <w:bottom w:val="single" w:sz="8" w:space="0" w:color="auto"/>
              <w:right w:val="single" w:sz="4" w:space="0" w:color="auto"/>
            </w:tcBorders>
            <w:vAlign w:val="center"/>
          </w:tcPr>
          <w:p w14:paraId="0AB70BFC"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B537B6B" w14:textId="77777777" w:rsidR="0010023D" w:rsidRPr="004A37D0" w:rsidRDefault="0010023D" w:rsidP="00E6611F">
            <w:pPr>
              <w:pStyle w:val="Default"/>
              <w:rPr>
                <w:sz w:val="22"/>
                <w:szCs w:val="22"/>
              </w:rPr>
            </w:pPr>
            <w:r w:rsidRPr="004A37D0">
              <w:rPr>
                <w:sz w:val="22"/>
                <w:szCs w:val="22"/>
              </w:rPr>
              <w:t xml:space="preserve">Индикаторы повреждения ВЛ </w:t>
            </w:r>
          </w:p>
        </w:tc>
      </w:tr>
      <w:tr w:rsidR="0010023D" w:rsidRPr="004A37D0" w14:paraId="5F2371D2" w14:textId="77777777" w:rsidTr="00E6611F">
        <w:trPr>
          <w:cantSplit/>
        </w:trPr>
        <w:tc>
          <w:tcPr>
            <w:tcW w:w="697" w:type="dxa"/>
            <w:vMerge w:val="restart"/>
            <w:tcBorders>
              <w:top w:val="nil"/>
              <w:left w:val="single" w:sz="8" w:space="0" w:color="auto"/>
              <w:bottom w:val="single" w:sz="4" w:space="0" w:color="auto"/>
              <w:right w:val="single" w:sz="8" w:space="0" w:color="auto"/>
            </w:tcBorders>
            <w:tcMar>
              <w:top w:w="0" w:type="dxa"/>
              <w:left w:w="70" w:type="dxa"/>
              <w:bottom w:w="0" w:type="dxa"/>
              <w:right w:w="70" w:type="dxa"/>
            </w:tcMar>
            <w:vAlign w:val="center"/>
            <w:hideMark/>
          </w:tcPr>
          <w:p w14:paraId="28C66DB7" w14:textId="77777777" w:rsidR="0010023D" w:rsidRPr="004A37D0" w:rsidRDefault="0010023D" w:rsidP="00E6611F">
            <w:pPr>
              <w:tabs>
                <w:tab w:val="left" w:pos="708"/>
              </w:tabs>
              <w:spacing w:after="0" w:line="240" w:lineRule="auto"/>
              <w:rPr>
                <w:rFonts w:ascii="Times New Roman" w:eastAsia="Times New Roman" w:hAnsi="Times New Roman" w:cs="Times New Roman"/>
                <w:sz w:val="24"/>
                <w:szCs w:val="24"/>
              </w:rPr>
            </w:pPr>
            <w:r w:rsidRPr="004A37D0">
              <w:rPr>
                <w:rFonts w:ascii="Times New Roman" w:eastAsia="Times New Roman" w:hAnsi="Times New Roman" w:cs="Times New Roman"/>
                <w:b/>
                <w:bCs/>
              </w:rPr>
              <w:t>6.</w:t>
            </w:r>
          </w:p>
        </w:tc>
        <w:tc>
          <w:tcPr>
            <w:tcW w:w="2596" w:type="dxa"/>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14:paraId="5F6BC851" w14:textId="77777777" w:rsidR="0010023D" w:rsidRPr="004A37D0" w:rsidRDefault="0010023D" w:rsidP="00E6611F">
            <w:pPr>
              <w:tabs>
                <w:tab w:val="left" w:pos="708"/>
              </w:tabs>
              <w:spacing w:after="0" w:line="240" w:lineRule="auto"/>
              <w:rPr>
                <w:rFonts w:ascii="Times New Roman" w:eastAsia="Times New Roman" w:hAnsi="Times New Roman" w:cs="Times New Roman"/>
                <w:b/>
                <w:sz w:val="24"/>
                <w:szCs w:val="24"/>
              </w:rPr>
            </w:pPr>
            <w:r w:rsidRPr="004A37D0">
              <w:rPr>
                <w:rFonts w:ascii="Times New Roman" w:eastAsia="Times New Roman" w:hAnsi="Times New Roman" w:cs="Times New Roman"/>
                <w:b/>
              </w:rPr>
              <w:t>Автоматизированные и автоматические системы</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4F0A62A" w14:textId="77777777" w:rsidR="0010023D" w:rsidRPr="004A37D0" w:rsidRDefault="0010023D" w:rsidP="00E6611F">
            <w:pPr>
              <w:tabs>
                <w:tab w:val="left" w:pos="708"/>
              </w:tabs>
              <w:spacing w:after="0" w:line="240" w:lineRule="auto"/>
              <w:rPr>
                <w:rFonts w:ascii="Times New Roman" w:eastAsia="Times New Roman" w:hAnsi="Times New Roman" w:cs="Times New Roman"/>
              </w:rPr>
            </w:pPr>
            <w:r w:rsidRPr="004A37D0">
              <w:rPr>
                <w:rFonts w:ascii="Times New Roman" w:eastAsia="Times New Roman" w:hAnsi="Times New Roman" w:cs="Times New Roman"/>
              </w:rPr>
              <w:t>Автоматизированные системы диспетчерско-технологического управления (АСДТУ)</w:t>
            </w:r>
          </w:p>
        </w:tc>
      </w:tr>
      <w:tr w:rsidR="0010023D" w:rsidRPr="004A37D0" w14:paraId="668607D5" w14:textId="77777777" w:rsidTr="00E6611F">
        <w:trPr>
          <w:cantSplit/>
        </w:trPr>
        <w:tc>
          <w:tcPr>
            <w:tcW w:w="0" w:type="auto"/>
            <w:vMerge/>
            <w:tcBorders>
              <w:top w:val="nil"/>
              <w:left w:val="single" w:sz="8" w:space="0" w:color="auto"/>
              <w:bottom w:val="single" w:sz="4" w:space="0" w:color="auto"/>
              <w:right w:val="single" w:sz="8" w:space="0" w:color="auto"/>
            </w:tcBorders>
            <w:vAlign w:val="center"/>
            <w:hideMark/>
          </w:tcPr>
          <w:p w14:paraId="6DD279F3"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3E9D585D" w14:textId="77777777" w:rsidR="0010023D" w:rsidRPr="004A37D0" w:rsidRDefault="0010023D" w:rsidP="00E6611F">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553AFA4" w14:textId="77777777" w:rsidR="0010023D" w:rsidRPr="004A37D0" w:rsidRDefault="0010023D" w:rsidP="00E6611F">
            <w:pPr>
              <w:tabs>
                <w:tab w:val="left" w:pos="708"/>
              </w:tabs>
              <w:spacing w:after="0" w:line="240" w:lineRule="auto"/>
              <w:rPr>
                <w:rFonts w:ascii="Times New Roman" w:eastAsia="Times New Roman" w:hAnsi="Times New Roman" w:cs="Times New Roman"/>
              </w:rPr>
            </w:pPr>
            <w:r w:rsidRPr="004A37D0">
              <w:rPr>
                <w:rFonts w:ascii="Times New Roman" w:eastAsia="Times New Roman" w:hAnsi="Times New Roman" w:cs="Times New Roman"/>
              </w:rPr>
              <w:t>Серверы приема-передачи и обработки данных, центральные приемо-передающие станции</w:t>
            </w:r>
          </w:p>
        </w:tc>
      </w:tr>
      <w:tr w:rsidR="0010023D" w:rsidRPr="004A37D0" w14:paraId="18F8FC96" w14:textId="77777777" w:rsidTr="00E6611F">
        <w:trPr>
          <w:cantSplit/>
          <w:trHeight w:val="283"/>
        </w:trPr>
        <w:tc>
          <w:tcPr>
            <w:tcW w:w="0" w:type="auto"/>
            <w:vMerge/>
            <w:tcBorders>
              <w:top w:val="nil"/>
              <w:left w:val="single" w:sz="8" w:space="0" w:color="auto"/>
              <w:bottom w:val="single" w:sz="4" w:space="0" w:color="auto"/>
              <w:right w:val="single" w:sz="8" w:space="0" w:color="auto"/>
            </w:tcBorders>
            <w:vAlign w:val="center"/>
            <w:hideMark/>
          </w:tcPr>
          <w:p w14:paraId="3EE76DBD"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4F69D310" w14:textId="77777777" w:rsidR="0010023D" w:rsidRPr="004A37D0" w:rsidRDefault="0010023D" w:rsidP="00E6611F">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9D2D9C4" w14:textId="77777777" w:rsidR="0010023D" w:rsidRPr="004A37D0" w:rsidRDefault="0010023D" w:rsidP="00E6611F">
            <w:pPr>
              <w:tabs>
                <w:tab w:val="left" w:pos="708"/>
              </w:tabs>
              <w:spacing w:after="0" w:line="240" w:lineRule="auto"/>
              <w:rPr>
                <w:rFonts w:ascii="Times New Roman" w:eastAsia="Times New Roman" w:hAnsi="Times New Roman" w:cs="Times New Roman"/>
              </w:rPr>
            </w:pPr>
            <w:r w:rsidRPr="004A37D0">
              <w:rPr>
                <w:rFonts w:ascii="Times New Roman" w:eastAsia="Times New Roman" w:hAnsi="Times New Roman" w:cs="Times New Roman"/>
              </w:rPr>
              <w:t>Автоматизированные системы управления технологическими процессами (АСУТП) - комплексы в целом и компоненты, входящие в состав комплекса</w:t>
            </w:r>
          </w:p>
        </w:tc>
      </w:tr>
      <w:tr w:rsidR="0010023D" w:rsidRPr="004A37D0" w14:paraId="7ECB2DB3" w14:textId="77777777" w:rsidTr="00E6611F">
        <w:trPr>
          <w:cantSplit/>
          <w:trHeight w:val="60"/>
        </w:trPr>
        <w:tc>
          <w:tcPr>
            <w:tcW w:w="0" w:type="auto"/>
            <w:vMerge/>
            <w:tcBorders>
              <w:top w:val="nil"/>
              <w:left w:val="single" w:sz="8" w:space="0" w:color="auto"/>
              <w:bottom w:val="single" w:sz="4" w:space="0" w:color="auto"/>
              <w:right w:val="single" w:sz="8" w:space="0" w:color="auto"/>
            </w:tcBorders>
            <w:vAlign w:val="center"/>
            <w:hideMark/>
          </w:tcPr>
          <w:p w14:paraId="22FECBCE"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23DD51FD" w14:textId="77777777" w:rsidR="0010023D" w:rsidRPr="004A37D0" w:rsidRDefault="0010023D" w:rsidP="00E6611F">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C9F1A91" w14:textId="77777777" w:rsidR="0010023D" w:rsidRPr="004A37D0" w:rsidRDefault="0010023D" w:rsidP="00E6611F">
            <w:pPr>
              <w:tabs>
                <w:tab w:val="left" w:pos="708"/>
              </w:tabs>
              <w:spacing w:after="0" w:line="240" w:lineRule="auto"/>
              <w:rPr>
                <w:rFonts w:ascii="Times New Roman" w:eastAsia="Times New Roman" w:hAnsi="Times New Roman" w:cs="Times New Roman"/>
              </w:rPr>
            </w:pPr>
            <w:r w:rsidRPr="004A37D0">
              <w:rPr>
                <w:rFonts w:ascii="Times New Roman" w:eastAsia="Times New Roman" w:hAnsi="Times New Roman" w:cs="Times New Roman"/>
              </w:rPr>
              <w:t>Телемеханические комплексы и устройства телемеханики</w:t>
            </w:r>
          </w:p>
        </w:tc>
      </w:tr>
      <w:tr w:rsidR="0010023D" w:rsidRPr="004A37D0" w14:paraId="45AAC4BF" w14:textId="77777777" w:rsidTr="00E6611F">
        <w:trPr>
          <w:cantSplit/>
          <w:trHeight w:val="264"/>
        </w:trPr>
        <w:tc>
          <w:tcPr>
            <w:tcW w:w="0" w:type="auto"/>
            <w:vMerge/>
            <w:tcBorders>
              <w:top w:val="nil"/>
              <w:left w:val="single" w:sz="8" w:space="0" w:color="auto"/>
              <w:bottom w:val="single" w:sz="4" w:space="0" w:color="auto"/>
              <w:right w:val="single" w:sz="8" w:space="0" w:color="auto"/>
            </w:tcBorders>
            <w:vAlign w:val="center"/>
            <w:hideMark/>
          </w:tcPr>
          <w:p w14:paraId="53A52423"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01683327" w14:textId="77777777" w:rsidR="0010023D" w:rsidRPr="004A37D0" w:rsidRDefault="0010023D" w:rsidP="00E6611F">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57F09E1" w14:textId="77777777" w:rsidR="0010023D" w:rsidRPr="004A37D0" w:rsidRDefault="0010023D" w:rsidP="00E6611F">
            <w:pPr>
              <w:tabs>
                <w:tab w:val="left" w:pos="708"/>
              </w:tabs>
              <w:spacing w:after="0" w:line="240" w:lineRule="auto"/>
              <w:jc w:val="both"/>
              <w:rPr>
                <w:rFonts w:ascii="Times New Roman" w:eastAsia="Times New Roman" w:hAnsi="Times New Roman" w:cs="Times New Roman"/>
              </w:rPr>
            </w:pPr>
            <w:r w:rsidRPr="004A37D0">
              <w:rPr>
                <w:rFonts w:ascii="Times New Roman" w:eastAsia="Times New Roman" w:hAnsi="Times New Roman" w:cs="Times New Roman"/>
              </w:rPr>
              <w:t xml:space="preserve">МП измерительные и управляющие контроллеры </w:t>
            </w:r>
          </w:p>
        </w:tc>
      </w:tr>
      <w:tr w:rsidR="0010023D" w:rsidRPr="004A37D0" w14:paraId="1339B1E3" w14:textId="77777777" w:rsidTr="00E6611F">
        <w:trPr>
          <w:cantSplit/>
          <w:trHeight w:val="264"/>
        </w:trPr>
        <w:tc>
          <w:tcPr>
            <w:tcW w:w="0" w:type="auto"/>
            <w:vMerge/>
            <w:tcBorders>
              <w:top w:val="nil"/>
              <w:left w:val="single" w:sz="8" w:space="0" w:color="auto"/>
              <w:bottom w:val="single" w:sz="4" w:space="0" w:color="auto"/>
              <w:right w:val="single" w:sz="8" w:space="0" w:color="auto"/>
            </w:tcBorders>
            <w:vAlign w:val="center"/>
          </w:tcPr>
          <w:p w14:paraId="434AA7B8"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tcPr>
          <w:p w14:paraId="22111536" w14:textId="77777777" w:rsidR="0010023D" w:rsidRPr="004A37D0" w:rsidRDefault="0010023D" w:rsidP="00E6611F">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4678A85" w14:textId="77777777" w:rsidR="0010023D" w:rsidRPr="004A37D0" w:rsidRDefault="0010023D" w:rsidP="00E6611F">
            <w:pPr>
              <w:pStyle w:val="Default"/>
              <w:jc w:val="both"/>
              <w:rPr>
                <w:sz w:val="22"/>
                <w:szCs w:val="22"/>
              </w:rPr>
            </w:pPr>
            <w:r w:rsidRPr="004A37D0">
              <w:rPr>
                <w:sz w:val="22"/>
                <w:szCs w:val="22"/>
              </w:rPr>
              <w:t xml:space="preserve">Устройства связи с объектом </w:t>
            </w:r>
          </w:p>
        </w:tc>
      </w:tr>
      <w:tr w:rsidR="0010023D" w:rsidRPr="004A37D0" w14:paraId="46FAC33D" w14:textId="77777777" w:rsidTr="00E6611F">
        <w:trPr>
          <w:cantSplit/>
        </w:trPr>
        <w:tc>
          <w:tcPr>
            <w:tcW w:w="0" w:type="auto"/>
            <w:vMerge/>
            <w:tcBorders>
              <w:top w:val="nil"/>
              <w:left w:val="single" w:sz="8" w:space="0" w:color="auto"/>
              <w:bottom w:val="single" w:sz="4" w:space="0" w:color="auto"/>
              <w:right w:val="single" w:sz="8" w:space="0" w:color="auto"/>
            </w:tcBorders>
            <w:vAlign w:val="center"/>
            <w:hideMark/>
          </w:tcPr>
          <w:p w14:paraId="276A1354"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2B744A65" w14:textId="77777777" w:rsidR="0010023D" w:rsidRPr="004A37D0" w:rsidRDefault="0010023D" w:rsidP="00E6611F">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756C61B" w14:textId="77777777" w:rsidR="0010023D" w:rsidRPr="004A37D0" w:rsidRDefault="0010023D" w:rsidP="00E6611F">
            <w:pPr>
              <w:tabs>
                <w:tab w:val="left" w:pos="708"/>
              </w:tabs>
              <w:spacing w:after="0" w:line="240" w:lineRule="auto"/>
              <w:rPr>
                <w:rFonts w:ascii="Times New Roman" w:eastAsia="Times New Roman" w:hAnsi="Times New Roman" w:cs="Times New Roman"/>
              </w:rPr>
            </w:pPr>
            <w:r w:rsidRPr="004A37D0">
              <w:rPr>
                <w:rFonts w:ascii="Times New Roman" w:eastAsia="Times New Roman" w:hAnsi="Times New Roman" w:cs="Times New Roman"/>
              </w:rPr>
              <w:t>Средства представления информации</w:t>
            </w:r>
          </w:p>
        </w:tc>
      </w:tr>
      <w:tr w:rsidR="0010023D" w:rsidRPr="004A37D0" w14:paraId="2A6AA56A" w14:textId="77777777" w:rsidTr="00E6611F">
        <w:trPr>
          <w:cantSplit/>
        </w:trPr>
        <w:tc>
          <w:tcPr>
            <w:tcW w:w="0" w:type="auto"/>
            <w:vMerge/>
            <w:tcBorders>
              <w:top w:val="nil"/>
              <w:left w:val="single" w:sz="8" w:space="0" w:color="auto"/>
              <w:bottom w:val="single" w:sz="4" w:space="0" w:color="auto"/>
              <w:right w:val="single" w:sz="8" w:space="0" w:color="auto"/>
            </w:tcBorders>
            <w:vAlign w:val="center"/>
            <w:hideMark/>
          </w:tcPr>
          <w:p w14:paraId="1D20D54D"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0FA3B228" w14:textId="77777777" w:rsidR="0010023D" w:rsidRPr="004A37D0" w:rsidRDefault="0010023D" w:rsidP="00E6611F">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5F67170" w14:textId="77777777" w:rsidR="0010023D" w:rsidRPr="004A37D0" w:rsidRDefault="0010023D" w:rsidP="00E6611F">
            <w:pPr>
              <w:tabs>
                <w:tab w:val="left" w:pos="708"/>
              </w:tabs>
              <w:spacing w:after="0" w:line="240" w:lineRule="auto"/>
              <w:rPr>
                <w:rFonts w:ascii="Times New Roman" w:eastAsia="Times New Roman" w:hAnsi="Times New Roman" w:cs="Times New Roman"/>
              </w:rPr>
            </w:pPr>
            <w:r w:rsidRPr="004A37D0">
              <w:rPr>
                <w:rFonts w:ascii="Times New Roman" w:eastAsia="Times New Roman" w:hAnsi="Times New Roman" w:cs="Times New Roman"/>
              </w:rPr>
              <w:t>Системы сбора и передачи информации (в т.ч. технологической)</w:t>
            </w:r>
          </w:p>
        </w:tc>
      </w:tr>
      <w:tr w:rsidR="0010023D" w:rsidRPr="004A37D0" w14:paraId="0B9B5A1A" w14:textId="77777777" w:rsidTr="00E6611F">
        <w:trPr>
          <w:cantSplit/>
        </w:trPr>
        <w:tc>
          <w:tcPr>
            <w:tcW w:w="0" w:type="auto"/>
            <w:vMerge/>
            <w:tcBorders>
              <w:top w:val="nil"/>
              <w:left w:val="single" w:sz="8" w:space="0" w:color="auto"/>
              <w:bottom w:val="single" w:sz="4" w:space="0" w:color="auto"/>
              <w:right w:val="single" w:sz="8" w:space="0" w:color="auto"/>
            </w:tcBorders>
            <w:vAlign w:val="center"/>
            <w:hideMark/>
          </w:tcPr>
          <w:p w14:paraId="5858912C"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58C631A1" w14:textId="77777777" w:rsidR="0010023D" w:rsidRPr="004A37D0" w:rsidRDefault="0010023D" w:rsidP="00E6611F">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66AD5DD" w14:textId="77777777" w:rsidR="0010023D" w:rsidRPr="004A37D0" w:rsidRDefault="0010023D" w:rsidP="00E6611F">
            <w:pPr>
              <w:tabs>
                <w:tab w:val="left" w:pos="708"/>
              </w:tabs>
              <w:spacing w:after="0" w:line="240" w:lineRule="auto"/>
              <w:rPr>
                <w:rFonts w:ascii="Times New Roman" w:eastAsia="Times New Roman" w:hAnsi="Times New Roman" w:cs="Times New Roman"/>
              </w:rPr>
            </w:pPr>
            <w:r w:rsidRPr="004A37D0">
              <w:rPr>
                <w:rFonts w:ascii="Times New Roman" w:eastAsia="Times New Roman" w:hAnsi="Times New Roman" w:cs="Times New Roman"/>
              </w:rPr>
              <w:t>Оборудование информационно-вычислительных сетей</w:t>
            </w:r>
          </w:p>
        </w:tc>
      </w:tr>
      <w:tr w:rsidR="0010023D" w:rsidRPr="004A37D0" w14:paraId="252EE19F" w14:textId="77777777" w:rsidTr="00E6611F">
        <w:trPr>
          <w:cantSplit/>
          <w:trHeight w:val="483"/>
        </w:trPr>
        <w:tc>
          <w:tcPr>
            <w:tcW w:w="0" w:type="auto"/>
            <w:vMerge/>
            <w:tcBorders>
              <w:top w:val="nil"/>
              <w:left w:val="single" w:sz="8" w:space="0" w:color="auto"/>
              <w:bottom w:val="single" w:sz="4" w:space="0" w:color="auto"/>
              <w:right w:val="single" w:sz="8" w:space="0" w:color="auto"/>
            </w:tcBorders>
            <w:vAlign w:val="center"/>
            <w:hideMark/>
          </w:tcPr>
          <w:p w14:paraId="61DC509D"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5C0D8793" w14:textId="77777777" w:rsidR="0010023D" w:rsidRPr="004A37D0" w:rsidRDefault="0010023D" w:rsidP="00E6611F">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E170BDD" w14:textId="77777777" w:rsidR="0010023D" w:rsidRPr="004A37D0" w:rsidRDefault="0010023D" w:rsidP="00E6611F">
            <w:pPr>
              <w:tabs>
                <w:tab w:val="left" w:pos="708"/>
              </w:tabs>
              <w:spacing w:after="0" w:line="240" w:lineRule="auto"/>
              <w:rPr>
                <w:rFonts w:ascii="Times New Roman" w:eastAsia="Times New Roman" w:hAnsi="Times New Roman" w:cs="Times New Roman"/>
              </w:rPr>
            </w:pPr>
            <w:r w:rsidRPr="004A37D0">
              <w:rPr>
                <w:rFonts w:ascii="Times New Roman" w:eastAsia="Times New Roman" w:hAnsi="Times New Roman" w:cs="Times New Roman"/>
              </w:rPr>
              <w:t>Программные продукты информационных и управляющих комплексов</w:t>
            </w:r>
          </w:p>
        </w:tc>
      </w:tr>
      <w:tr w:rsidR="0010023D" w:rsidRPr="004A37D0" w14:paraId="66C87CEB" w14:textId="77777777" w:rsidTr="00E6611F">
        <w:trPr>
          <w:cantSplit/>
          <w:trHeight w:val="483"/>
        </w:trPr>
        <w:tc>
          <w:tcPr>
            <w:tcW w:w="0" w:type="auto"/>
            <w:vMerge/>
            <w:tcBorders>
              <w:top w:val="nil"/>
              <w:left w:val="single" w:sz="8" w:space="0" w:color="auto"/>
              <w:bottom w:val="single" w:sz="4" w:space="0" w:color="auto"/>
              <w:right w:val="single" w:sz="8" w:space="0" w:color="auto"/>
            </w:tcBorders>
            <w:vAlign w:val="center"/>
            <w:hideMark/>
          </w:tcPr>
          <w:p w14:paraId="12925D6B"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14167E62" w14:textId="77777777" w:rsidR="0010023D" w:rsidRPr="004A37D0" w:rsidRDefault="0010023D" w:rsidP="00E6611F">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DFB2508" w14:textId="77777777" w:rsidR="0010023D" w:rsidRPr="004A37D0" w:rsidRDefault="0010023D" w:rsidP="00E6611F">
            <w:pPr>
              <w:tabs>
                <w:tab w:val="left" w:pos="708"/>
              </w:tabs>
              <w:spacing w:after="0" w:line="240" w:lineRule="auto"/>
              <w:rPr>
                <w:rFonts w:ascii="Times New Roman" w:eastAsia="Times New Roman" w:hAnsi="Times New Roman" w:cs="Times New Roman"/>
              </w:rPr>
            </w:pPr>
            <w:r w:rsidRPr="004A37D0">
              <w:rPr>
                <w:rFonts w:ascii="Times New Roman" w:eastAsia="Times New Roman" w:hAnsi="Times New Roman" w:cs="Times New Roman"/>
              </w:rPr>
              <w:t>Системы автоматического пожаротушения (порошкового, аэрозольного, тонкораспыленной водой, газового пожаротушения)</w:t>
            </w:r>
          </w:p>
        </w:tc>
      </w:tr>
      <w:tr w:rsidR="0010023D" w:rsidRPr="004A37D0" w14:paraId="6B118F92" w14:textId="77777777" w:rsidTr="00E6611F">
        <w:trPr>
          <w:cantSplit/>
          <w:trHeight w:val="280"/>
        </w:trPr>
        <w:tc>
          <w:tcPr>
            <w:tcW w:w="0" w:type="auto"/>
            <w:vMerge/>
            <w:tcBorders>
              <w:top w:val="nil"/>
              <w:left w:val="single" w:sz="8" w:space="0" w:color="auto"/>
              <w:bottom w:val="single" w:sz="4" w:space="0" w:color="auto"/>
              <w:right w:val="single" w:sz="8" w:space="0" w:color="auto"/>
            </w:tcBorders>
            <w:vAlign w:val="center"/>
            <w:hideMark/>
          </w:tcPr>
          <w:p w14:paraId="346D3B7B"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5D8FBE0A" w14:textId="77777777" w:rsidR="0010023D" w:rsidRPr="004A37D0" w:rsidRDefault="0010023D" w:rsidP="00E6611F">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E7A7619" w14:textId="77777777" w:rsidR="0010023D" w:rsidRPr="004A37D0" w:rsidRDefault="0010023D" w:rsidP="00E6611F">
            <w:pPr>
              <w:tabs>
                <w:tab w:val="left" w:pos="708"/>
              </w:tabs>
              <w:spacing w:after="0" w:line="240" w:lineRule="auto"/>
              <w:rPr>
                <w:rFonts w:ascii="Times New Roman" w:eastAsia="Times New Roman" w:hAnsi="Times New Roman" w:cs="Times New Roman"/>
              </w:rPr>
            </w:pPr>
            <w:r w:rsidRPr="004A37D0">
              <w:rPr>
                <w:rFonts w:ascii="Times New Roman" w:eastAsia="Times New Roman" w:hAnsi="Times New Roman" w:cs="Times New Roman"/>
              </w:rPr>
              <w:t>Системы пожарной сигнализации</w:t>
            </w:r>
          </w:p>
        </w:tc>
      </w:tr>
      <w:tr w:rsidR="0010023D" w:rsidRPr="004A37D0" w14:paraId="76EA8BA8" w14:textId="77777777" w:rsidTr="00E6611F">
        <w:trPr>
          <w:cantSplit/>
          <w:trHeight w:val="280"/>
        </w:trPr>
        <w:tc>
          <w:tcPr>
            <w:tcW w:w="0" w:type="auto"/>
            <w:vMerge w:val="restart"/>
            <w:tcBorders>
              <w:top w:val="single" w:sz="4" w:space="0" w:color="auto"/>
              <w:left w:val="single" w:sz="8" w:space="0" w:color="auto"/>
              <w:right w:val="single" w:sz="8" w:space="0" w:color="auto"/>
            </w:tcBorders>
            <w:vAlign w:val="center"/>
            <w:hideMark/>
          </w:tcPr>
          <w:p w14:paraId="1BBDC2DC" w14:textId="77777777" w:rsidR="0010023D" w:rsidRPr="004A37D0" w:rsidRDefault="0010023D" w:rsidP="00E6611F">
            <w:pPr>
              <w:tabs>
                <w:tab w:val="left" w:pos="708"/>
              </w:tabs>
              <w:spacing w:after="0" w:line="240" w:lineRule="auto"/>
              <w:rPr>
                <w:rFonts w:ascii="Times New Roman" w:eastAsia="Times New Roman" w:hAnsi="Times New Roman" w:cs="Times New Roman"/>
                <w:sz w:val="24"/>
                <w:szCs w:val="24"/>
              </w:rPr>
            </w:pPr>
            <w:r w:rsidRPr="004A37D0">
              <w:rPr>
                <w:rFonts w:ascii="Times New Roman" w:eastAsia="Times New Roman" w:hAnsi="Times New Roman" w:cs="Times New Roman"/>
                <w:b/>
                <w:bCs/>
              </w:rPr>
              <w:t>7.</w:t>
            </w:r>
          </w:p>
        </w:tc>
        <w:tc>
          <w:tcPr>
            <w:tcW w:w="0" w:type="auto"/>
            <w:vMerge w:val="restart"/>
            <w:tcBorders>
              <w:top w:val="single" w:sz="4" w:space="0" w:color="auto"/>
              <w:left w:val="nil"/>
              <w:right w:val="single" w:sz="4" w:space="0" w:color="auto"/>
            </w:tcBorders>
            <w:vAlign w:val="center"/>
            <w:hideMark/>
          </w:tcPr>
          <w:p w14:paraId="59E93E46" w14:textId="77777777" w:rsidR="0010023D" w:rsidRPr="004A37D0" w:rsidRDefault="0010023D" w:rsidP="00E6611F">
            <w:pPr>
              <w:tabs>
                <w:tab w:val="left" w:pos="708"/>
              </w:tabs>
              <w:spacing w:after="0" w:line="240" w:lineRule="auto"/>
              <w:rPr>
                <w:rFonts w:ascii="Times New Roman" w:eastAsia="Times New Roman" w:hAnsi="Times New Roman" w:cs="Times New Roman"/>
                <w:b/>
                <w:sz w:val="24"/>
                <w:szCs w:val="24"/>
              </w:rPr>
            </w:pPr>
            <w:r w:rsidRPr="004A37D0">
              <w:rPr>
                <w:rFonts w:ascii="Times New Roman" w:eastAsia="Times New Roman" w:hAnsi="Times New Roman" w:cs="Times New Roman"/>
                <w:b/>
              </w:rPr>
              <w:t>Материалы</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406E0CA" w14:textId="77777777" w:rsidR="0010023D" w:rsidRPr="004A37D0" w:rsidRDefault="0010023D" w:rsidP="00E6611F">
            <w:pPr>
              <w:pStyle w:val="Default"/>
              <w:rPr>
                <w:sz w:val="28"/>
                <w:szCs w:val="28"/>
              </w:rPr>
            </w:pPr>
            <w:r w:rsidRPr="004A37D0">
              <w:rPr>
                <w:rFonts w:eastAsia="Times New Roman"/>
                <w:color w:val="auto"/>
                <w:sz w:val="22"/>
                <w:szCs w:val="22"/>
              </w:rPr>
              <w:t>Материалы для огнезащитной обработки и пропитки</w:t>
            </w:r>
            <w:r w:rsidRPr="004A37D0">
              <w:rPr>
                <w:sz w:val="28"/>
                <w:szCs w:val="28"/>
              </w:rPr>
              <w:t xml:space="preserve"> </w:t>
            </w:r>
          </w:p>
        </w:tc>
      </w:tr>
      <w:tr w:rsidR="0010023D" w:rsidRPr="004A37D0" w14:paraId="36E1C27D" w14:textId="77777777" w:rsidTr="00E6611F">
        <w:trPr>
          <w:cantSplit/>
          <w:trHeight w:val="280"/>
        </w:trPr>
        <w:tc>
          <w:tcPr>
            <w:tcW w:w="0" w:type="auto"/>
            <w:vMerge/>
            <w:tcBorders>
              <w:left w:val="single" w:sz="8" w:space="0" w:color="auto"/>
              <w:right w:val="single" w:sz="8" w:space="0" w:color="auto"/>
            </w:tcBorders>
            <w:vAlign w:val="center"/>
            <w:hideMark/>
          </w:tcPr>
          <w:p w14:paraId="1EFCA9EA"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5E0F2F7A" w14:textId="77777777" w:rsidR="0010023D" w:rsidRPr="004A37D0" w:rsidRDefault="0010023D" w:rsidP="00E6611F">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79D4160" w14:textId="77777777" w:rsidR="0010023D" w:rsidRPr="004A37D0" w:rsidRDefault="0010023D" w:rsidP="00E6611F">
            <w:pPr>
              <w:pStyle w:val="Default"/>
              <w:rPr>
                <w:sz w:val="28"/>
                <w:szCs w:val="28"/>
              </w:rPr>
            </w:pPr>
            <w:r w:rsidRPr="004A37D0">
              <w:rPr>
                <w:rFonts w:eastAsia="Times New Roman"/>
                <w:color w:val="auto"/>
                <w:sz w:val="22"/>
                <w:szCs w:val="22"/>
              </w:rPr>
              <w:t>Трансформаторные масла и другие электроизоляционные жидкости</w:t>
            </w:r>
            <w:r w:rsidRPr="004A37D0">
              <w:rPr>
                <w:sz w:val="28"/>
                <w:szCs w:val="28"/>
              </w:rPr>
              <w:t xml:space="preserve"> </w:t>
            </w:r>
          </w:p>
        </w:tc>
      </w:tr>
      <w:tr w:rsidR="0010023D" w:rsidRPr="004A37D0" w14:paraId="00EAE1B7" w14:textId="77777777" w:rsidTr="00E6611F">
        <w:trPr>
          <w:cantSplit/>
          <w:trHeight w:val="280"/>
        </w:trPr>
        <w:tc>
          <w:tcPr>
            <w:tcW w:w="0" w:type="auto"/>
            <w:vMerge/>
            <w:tcBorders>
              <w:left w:val="single" w:sz="8" w:space="0" w:color="auto"/>
              <w:right w:val="single" w:sz="8" w:space="0" w:color="auto"/>
            </w:tcBorders>
            <w:vAlign w:val="center"/>
          </w:tcPr>
          <w:p w14:paraId="0DEEFB3F"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4295E74" w14:textId="77777777" w:rsidR="0010023D" w:rsidRPr="004A37D0" w:rsidRDefault="0010023D" w:rsidP="00E6611F">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2195551" w14:textId="77777777" w:rsidR="0010023D" w:rsidRPr="004A37D0" w:rsidRDefault="0010023D" w:rsidP="00E6611F">
            <w:pPr>
              <w:pStyle w:val="Default"/>
              <w:rPr>
                <w:rFonts w:eastAsia="Times New Roman"/>
                <w:color w:val="auto"/>
                <w:sz w:val="22"/>
                <w:szCs w:val="22"/>
              </w:rPr>
            </w:pPr>
            <w:r w:rsidRPr="004A37D0">
              <w:rPr>
                <w:rFonts w:eastAsia="Times New Roman"/>
                <w:color w:val="auto"/>
                <w:sz w:val="22"/>
                <w:szCs w:val="22"/>
              </w:rPr>
              <w:t xml:space="preserve">Провода и грозозащитные тросы </w:t>
            </w:r>
          </w:p>
        </w:tc>
      </w:tr>
      <w:tr w:rsidR="0010023D" w:rsidRPr="004A37D0" w14:paraId="5C9F9F79" w14:textId="77777777" w:rsidTr="00E6611F">
        <w:trPr>
          <w:cantSplit/>
          <w:trHeight w:val="280"/>
        </w:trPr>
        <w:tc>
          <w:tcPr>
            <w:tcW w:w="0" w:type="auto"/>
            <w:vMerge/>
            <w:tcBorders>
              <w:left w:val="single" w:sz="8" w:space="0" w:color="auto"/>
              <w:right w:val="single" w:sz="8" w:space="0" w:color="auto"/>
            </w:tcBorders>
            <w:vAlign w:val="center"/>
          </w:tcPr>
          <w:p w14:paraId="4DE1E26D"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6DB84B3C" w14:textId="77777777" w:rsidR="0010023D" w:rsidRPr="004A37D0" w:rsidRDefault="0010023D" w:rsidP="00E6611F">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22B27B8" w14:textId="77777777" w:rsidR="0010023D" w:rsidRPr="004A37D0" w:rsidRDefault="0010023D" w:rsidP="00E6611F">
            <w:pPr>
              <w:pStyle w:val="Default"/>
              <w:rPr>
                <w:rFonts w:eastAsia="Times New Roman"/>
                <w:color w:val="auto"/>
                <w:sz w:val="22"/>
                <w:szCs w:val="22"/>
              </w:rPr>
            </w:pPr>
            <w:r w:rsidRPr="004A37D0">
              <w:rPr>
                <w:rFonts w:eastAsia="Times New Roman"/>
                <w:color w:val="auto"/>
                <w:sz w:val="22"/>
                <w:szCs w:val="22"/>
              </w:rPr>
              <w:t xml:space="preserve">Стальные канаты для оттяжек и ветровых связей </w:t>
            </w:r>
          </w:p>
        </w:tc>
      </w:tr>
      <w:tr w:rsidR="0010023D" w:rsidRPr="004A37D0" w14:paraId="5B60EBD0" w14:textId="77777777" w:rsidTr="00E6611F">
        <w:trPr>
          <w:cantSplit/>
          <w:trHeight w:val="280"/>
        </w:trPr>
        <w:tc>
          <w:tcPr>
            <w:tcW w:w="0" w:type="auto"/>
            <w:vMerge/>
            <w:tcBorders>
              <w:left w:val="single" w:sz="8" w:space="0" w:color="auto"/>
              <w:right w:val="single" w:sz="8" w:space="0" w:color="auto"/>
            </w:tcBorders>
            <w:vAlign w:val="center"/>
          </w:tcPr>
          <w:p w14:paraId="72B5D8CB"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454ADCE8" w14:textId="77777777" w:rsidR="0010023D" w:rsidRPr="004A37D0" w:rsidRDefault="0010023D" w:rsidP="00E6611F">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4097F2E" w14:textId="77777777" w:rsidR="0010023D" w:rsidRPr="004A37D0" w:rsidRDefault="0010023D" w:rsidP="00E6611F">
            <w:pPr>
              <w:pStyle w:val="Default"/>
              <w:rPr>
                <w:rFonts w:eastAsia="Times New Roman"/>
                <w:color w:val="auto"/>
                <w:sz w:val="22"/>
                <w:szCs w:val="22"/>
              </w:rPr>
            </w:pPr>
            <w:r w:rsidRPr="004A37D0">
              <w:rPr>
                <w:rFonts w:eastAsia="Times New Roman"/>
                <w:color w:val="auto"/>
                <w:sz w:val="22"/>
                <w:szCs w:val="22"/>
              </w:rPr>
              <w:t xml:space="preserve">Провода и грозозащитные тросы со встроенными оптическими кабелями связи, включая муфты и арматуру для подвеса на опорах ВЛ (система кабель-муфта-арматура). </w:t>
            </w:r>
          </w:p>
        </w:tc>
      </w:tr>
      <w:tr w:rsidR="0010023D" w:rsidRPr="004A37D0" w14:paraId="715F6F5C" w14:textId="77777777" w:rsidTr="00E6611F">
        <w:trPr>
          <w:cantSplit/>
          <w:trHeight w:val="280"/>
        </w:trPr>
        <w:tc>
          <w:tcPr>
            <w:tcW w:w="0" w:type="auto"/>
            <w:vMerge/>
            <w:tcBorders>
              <w:left w:val="single" w:sz="8" w:space="0" w:color="auto"/>
              <w:right w:val="single" w:sz="8" w:space="0" w:color="auto"/>
            </w:tcBorders>
            <w:vAlign w:val="center"/>
          </w:tcPr>
          <w:p w14:paraId="30437E2E"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84C689A" w14:textId="77777777" w:rsidR="0010023D" w:rsidRPr="004A37D0" w:rsidRDefault="0010023D" w:rsidP="00E6611F">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655B723" w14:textId="77777777" w:rsidR="0010023D" w:rsidRPr="004A37D0" w:rsidRDefault="0010023D" w:rsidP="00E6611F">
            <w:pPr>
              <w:pStyle w:val="Default"/>
              <w:rPr>
                <w:rFonts w:eastAsia="Times New Roman"/>
                <w:color w:val="auto"/>
                <w:sz w:val="22"/>
                <w:szCs w:val="22"/>
              </w:rPr>
            </w:pPr>
            <w:r w:rsidRPr="004A37D0">
              <w:rPr>
                <w:rFonts w:eastAsia="Times New Roman"/>
                <w:color w:val="auto"/>
                <w:sz w:val="22"/>
                <w:szCs w:val="22"/>
              </w:rPr>
              <w:t xml:space="preserve">Самонесущие изолированные провода с арматурой </w:t>
            </w:r>
          </w:p>
        </w:tc>
      </w:tr>
      <w:tr w:rsidR="0010023D" w:rsidRPr="004A37D0" w14:paraId="194CDA2B" w14:textId="77777777" w:rsidTr="00E6611F">
        <w:trPr>
          <w:cantSplit/>
          <w:trHeight w:val="280"/>
        </w:trPr>
        <w:tc>
          <w:tcPr>
            <w:tcW w:w="0" w:type="auto"/>
            <w:vMerge/>
            <w:tcBorders>
              <w:left w:val="single" w:sz="8" w:space="0" w:color="auto"/>
              <w:right w:val="single" w:sz="8" w:space="0" w:color="auto"/>
            </w:tcBorders>
            <w:vAlign w:val="center"/>
          </w:tcPr>
          <w:p w14:paraId="75401EB8"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7E77440" w14:textId="77777777" w:rsidR="0010023D" w:rsidRPr="004A37D0" w:rsidRDefault="0010023D" w:rsidP="00E6611F">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5639B62" w14:textId="77777777" w:rsidR="0010023D" w:rsidRPr="004A37D0" w:rsidRDefault="0010023D" w:rsidP="00E6611F">
            <w:pPr>
              <w:pStyle w:val="Default"/>
              <w:rPr>
                <w:rFonts w:eastAsia="Times New Roman"/>
                <w:color w:val="auto"/>
                <w:sz w:val="22"/>
                <w:szCs w:val="22"/>
              </w:rPr>
            </w:pPr>
            <w:r w:rsidRPr="004A37D0">
              <w:rPr>
                <w:rFonts w:eastAsia="Times New Roman"/>
                <w:color w:val="auto"/>
                <w:sz w:val="22"/>
                <w:szCs w:val="22"/>
              </w:rPr>
              <w:t xml:space="preserve">Волоконно-оптические кабели связи, включая муфты и арматуру (система кабель-муфта-арматура). </w:t>
            </w:r>
          </w:p>
        </w:tc>
      </w:tr>
      <w:tr w:rsidR="0010023D" w:rsidRPr="004A37D0" w14:paraId="2A39D371" w14:textId="77777777" w:rsidTr="00E6611F">
        <w:trPr>
          <w:cantSplit/>
          <w:trHeight w:val="280"/>
        </w:trPr>
        <w:tc>
          <w:tcPr>
            <w:tcW w:w="0" w:type="auto"/>
            <w:vMerge/>
            <w:tcBorders>
              <w:left w:val="single" w:sz="8" w:space="0" w:color="auto"/>
              <w:right w:val="single" w:sz="8" w:space="0" w:color="auto"/>
            </w:tcBorders>
            <w:vAlign w:val="center"/>
          </w:tcPr>
          <w:p w14:paraId="345A55C0"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08986E16" w14:textId="77777777" w:rsidR="0010023D" w:rsidRPr="004A37D0" w:rsidRDefault="0010023D" w:rsidP="00E6611F">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AC3F278" w14:textId="77777777" w:rsidR="0010023D" w:rsidRPr="004A37D0" w:rsidRDefault="0010023D" w:rsidP="00E6611F">
            <w:pPr>
              <w:pStyle w:val="Default"/>
              <w:rPr>
                <w:rFonts w:eastAsia="Times New Roman"/>
                <w:color w:val="auto"/>
                <w:sz w:val="22"/>
                <w:szCs w:val="22"/>
              </w:rPr>
            </w:pPr>
            <w:r w:rsidRPr="004A37D0">
              <w:rPr>
                <w:rFonts w:eastAsia="Times New Roman"/>
                <w:color w:val="auto"/>
                <w:sz w:val="22"/>
                <w:szCs w:val="22"/>
              </w:rPr>
              <w:t xml:space="preserve">Силовой кабель, кабельные системы на напряжение 6 кВ и выше (система кабель-муфта-арматура). </w:t>
            </w:r>
          </w:p>
        </w:tc>
      </w:tr>
      <w:tr w:rsidR="0010023D" w:rsidRPr="004A37D0" w14:paraId="4C9FE0D7" w14:textId="77777777" w:rsidTr="00E6611F">
        <w:trPr>
          <w:cantSplit/>
          <w:trHeight w:val="280"/>
        </w:trPr>
        <w:tc>
          <w:tcPr>
            <w:tcW w:w="0" w:type="auto"/>
            <w:vMerge/>
            <w:tcBorders>
              <w:left w:val="single" w:sz="8" w:space="0" w:color="auto"/>
              <w:right w:val="single" w:sz="8" w:space="0" w:color="auto"/>
            </w:tcBorders>
            <w:vAlign w:val="center"/>
          </w:tcPr>
          <w:p w14:paraId="07715478"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1C23ED6" w14:textId="77777777" w:rsidR="0010023D" w:rsidRPr="004A37D0" w:rsidRDefault="0010023D" w:rsidP="00E6611F">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3F156E8" w14:textId="77777777" w:rsidR="0010023D" w:rsidRPr="004A37D0" w:rsidRDefault="0010023D" w:rsidP="00E6611F">
            <w:pPr>
              <w:pStyle w:val="Default"/>
              <w:rPr>
                <w:rFonts w:eastAsia="Times New Roman"/>
                <w:color w:val="auto"/>
                <w:sz w:val="22"/>
                <w:szCs w:val="22"/>
              </w:rPr>
            </w:pPr>
            <w:r w:rsidRPr="004A37D0">
              <w:rPr>
                <w:rFonts w:eastAsia="Times New Roman"/>
                <w:color w:val="auto"/>
                <w:sz w:val="22"/>
                <w:szCs w:val="22"/>
              </w:rPr>
              <w:t xml:space="preserve">Силовой кабель напряжением до 1 кВ включительно </w:t>
            </w:r>
          </w:p>
        </w:tc>
      </w:tr>
      <w:tr w:rsidR="0010023D" w:rsidRPr="004A37D0" w14:paraId="1D5C7D55" w14:textId="77777777" w:rsidTr="00E6611F">
        <w:trPr>
          <w:cantSplit/>
          <w:trHeight w:val="280"/>
        </w:trPr>
        <w:tc>
          <w:tcPr>
            <w:tcW w:w="0" w:type="auto"/>
            <w:vMerge/>
            <w:tcBorders>
              <w:left w:val="single" w:sz="8" w:space="0" w:color="auto"/>
              <w:right w:val="single" w:sz="8" w:space="0" w:color="auto"/>
            </w:tcBorders>
            <w:vAlign w:val="center"/>
          </w:tcPr>
          <w:p w14:paraId="2C817ACA"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7E505352" w14:textId="77777777" w:rsidR="0010023D" w:rsidRPr="004A37D0" w:rsidRDefault="0010023D" w:rsidP="00E6611F">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A997CFA" w14:textId="77777777" w:rsidR="0010023D" w:rsidRPr="004A37D0" w:rsidRDefault="0010023D" w:rsidP="00E6611F">
            <w:pPr>
              <w:pStyle w:val="Default"/>
              <w:rPr>
                <w:rFonts w:eastAsia="Times New Roman"/>
                <w:color w:val="auto"/>
                <w:sz w:val="22"/>
                <w:szCs w:val="22"/>
              </w:rPr>
            </w:pPr>
            <w:r w:rsidRPr="004A37D0">
              <w:rPr>
                <w:rFonts w:eastAsia="Times New Roman"/>
                <w:color w:val="auto"/>
                <w:sz w:val="22"/>
                <w:szCs w:val="22"/>
              </w:rPr>
              <w:t xml:space="preserve">Трубы для прокладки кабельных линий </w:t>
            </w:r>
          </w:p>
        </w:tc>
      </w:tr>
      <w:tr w:rsidR="0010023D" w:rsidRPr="004A37D0" w14:paraId="4D92CEF0" w14:textId="77777777" w:rsidTr="00E6611F">
        <w:trPr>
          <w:cantSplit/>
          <w:trHeight w:val="280"/>
        </w:trPr>
        <w:tc>
          <w:tcPr>
            <w:tcW w:w="0" w:type="auto"/>
            <w:vMerge/>
            <w:tcBorders>
              <w:left w:val="single" w:sz="8" w:space="0" w:color="auto"/>
              <w:right w:val="single" w:sz="8" w:space="0" w:color="auto"/>
            </w:tcBorders>
            <w:vAlign w:val="center"/>
          </w:tcPr>
          <w:p w14:paraId="0040D8AF"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52C56AE5" w14:textId="77777777" w:rsidR="0010023D" w:rsidRPr="004A37D0" w:rsidRDefault="0010023D" w:rsidP="00E6611F">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AA2AB4E" w14:textId="77777777" w:rsidR="0010023D" w:rsidRPr="004A37D0" w:rsidRDefault="0010023D" w:rsidP="00E6611F">
            <w:pPr>
              <w:pStyle w:val="Default"/>
              <w:rPr>
                <w:rFonts w:eastAsia="Times New Roman"/>
                <w:color w:val="auto"/>
                <w:sz w:val="22"/>
                <w:szCs w:val="22"/>
              </w:rPr>
            </w:pPr>
            <w:r w:rsidRPr="004A37D0">
              <w:rPr>
                <w:rFonts w:eastAsia="Times New Roman"/>
                <w:color w:val="auto"/>
                <w:sz w:val="22"/>
                <w:szCs w:val="22"/>
              </w:rPr>
              <w:t xml:space="preserve">Средства индивидуальной защиты (СИЗ) </w:t>
            </w:r>
          </w:p>
        </w:tc>
      </w:tr>
      <w:tr w:rsidR="0010023D" w14:paraId="7B35D99C" w14:textId="77777777" w:rsidTr="00E6611F">
        <w:trPr>
          <w:cantSplit/>
          <w:trHeight w:val="280"/>
        </w:trPr>
        <w:tc>
          <w:tcPr>
            <w:tcW w:w="0" w:type="auto"/>
            <w:vMerge/>
            <w:tcBorders>
              <w:left w:val="single" w:sz="8" w:space="0" w:color="auto"/>
              <w:bottom w:val="single" w:sz="4" w:space="0" w:color="auto"/>
              <w:right w:val="single" w:sz="8" w:space="0" w:color="auto"/>
            </w:tcBorders>
            <w:vAlign w:val="center"/>
          </w:tcPr>
          <w:p w14:paraId="1419B3EB" w14:textId="77777777" w:rsidR="0010023D" w:rsidRPr="004A37D0" w:rsidRDefault="0010023D" w:rsidP="00E6611F">
            <w:pPr>
              <w:spacing w:after="0" w:line="240" w:lineRule="auto"/>
              <w:rPr>
                <w:rFonts w:ascii="Times New Roman" w:eastAsia="Times New Roman" w:hAnsi="Times New Roman" w:cs="Times New Roman"/>
                <w:sz w:val="24"/>
                <w:szCs w:val="24"/>
              </w:rPr>
            </w:pPr>
          </w:p>
        </w:tc>
        <w:tc>
          <w:tcPr>
            <w:tcW w:w="0" w:type="auto"/>
            <w:vMerge/>
            <w:tcBorders>
              <w:left w:val="nil"/>
              <w:bottom w:val="single" w:sz="4" w:space="0" w:color="auto"/>
              <w:right w:val="single" w:sz="4" w:space="0" w:color="auto"/>
            </w:tcBorders>
            <w:vAlign w:val="center"/>
          </w:tcPr>
          <w:p w14:paraId="3917F2F9" w14:textId="77777777" w:rsidR="0010023D" w:rsidRPr="004A37D0" w:rsidRDefault="0010023D" w:rsidP="00E6611F">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6D10190" w14:textId="77777777" w:rsidR="0010023D" w:rsidRPr="00F857C7" w:rsidRDefault="0010023D" w:rsidP="00E6611F">
            <w:pPr>
              <w:pStyle w:val="Default"/>
              <w:rPr>
                <w:rFonts w:eastAsia="Times New Roman"/>
                <w:color w:val="auto"/>
                <w:sz w:val="22"/>
                <w:szCs w:val="22"/>
              </w:rPr>
            </w:pPr>
            <w:r w:rsidRPr="004A37D0">
              <w:rPr>
                <w:rFonts w:eastAsia="Times New Roman"/>
                <w:color w:val="auto"/>
                <w:sz w:val="22"/>
                <w:szCs w:val="22"/>
              </w:rPr>
              <w:t>Кабель контрольный</w:t>
            </w:r>
            <w:bookmarkStart w:id="4" w:name="_GoBack"/>
            <w:bookmarkEnd w:id="4"/>
            <w:r>
              <w:rPr>
                <w:rFonts w:eastAsia="Times New Roman"/>
                <w:color w:val="auto"/>
                <w:sz w:val="22"/>
                <w:szCs w:val="22"/>
              </w:rPr>
              <w:t xml:space="preserve"> </w:t>
            </w:r>
          </w:p>
        </w:tc>
      </w:tr>
    </w:tbl>
    <w:p w14:paraId="5BEA2FE1" w14:textId="77777777" w:rsidR="0010023D" w:rsidRDefault="0010023D" w:rsidP="0010023D">
      <w:pPr>
        <w:spacing w:after="0" w:line="240" w:lineRule="auto"/>
        <w:ind w:left="5664"/>
        <w:jc w:val="both"/>
        <w:rPr>
          <w:rFonts w:ascii="Times New Roman" w:eastAsia="Times New Roman" w:hAnsi="Times New Roman" w:cs="Times New Roman"/>
          <w:bCs/>
          <w:sz w:val="24"/>
          <w:szCs w:val="24"/>
        </w:rPr>
      </w:pPr>
    </w:p>
    <w:p w14:paraId="423BAE78" w14:textId="77777777" w:rsidR="0010023D" w:rsidRPr="00B2775E" w:rsidRDefault="0010023D" w:rsidP="0010023D">
      <w:pPr>
        <w:spacing w:after="0"/>
      </w:pPr>
    </w:p>
    <w:p w14:paraId="3D14787A" w14:textId="77777777" w:rsidR="00283742" w:rsidRPr="00B2775E" w:rsidRDefault="00283742" w:rsidP="003D419A">
      <w:pPr>
        <w:spacing w:after="0"/>
      </w:pPr>
    </w:p>
    <w:sectPr w:rsidR="00283742" w:rsidRPr="00B2775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2EC800" w14:textId="77777777" w:rsidR="00122398" w:rsidRDefault="00122398" w:rsidP="00316717">
      <w:pPr>
        <w:spacing w:after="0" w:line="240" w:lineRule="auto"/>
      </w:pPr>
      <w:r>
        <w:separator/>
      </w:r>
    </w:p>
  </w:endnote>
  <w:endnote w:type="continuationSeparator" w:id="0">
    <w:p w14:paraId="69FEC580" w14:textId="77777777" w:rsidR="00122398" w:rsidRDefault="00122398" w:rsidP="00316717">
      <w:pPr>
        <w:spacing w:after="0" w:line="240" w:lineRule="auto"/>
      </w:pPr>
      <w:r>
        <w:continuationSeparator/>
      </w:r>
    </w:p>
  </w:endnote>
  <w:endnote w:type="continuationNotice" w:id="1">
    <w:p w14:paraId="02EAAA55" w14:textId="77777777" w:rsidR="00122398" w:rsidRDefault="001223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50F494" w14:textId="77777777" w:rsidR="00122398" w:rsidRDefault="00122398" w:rsidP="00316717">
      <w:pPr>
        <w:spacing w:after="0" w:line="240" w:lineRule="auto"/>
      </w:pPr>
      <w:r>
        <w:separator/>
      </w:r>
    </w:p>
  </w:footnote>
  <w:footnote w:type="continuationSeparator" w:id="0">
    <w:p w14:paraId="0D81A32B" w14:textId="77777777" w:rsidR="00122398" w:rsidRDefault="00122398" w:rsidP="00316717">
      <w:pPr>
        <w:spacing w:after="0" w:line="240" w:lineRule="auto"/>
      </w:pPr>
      <w:r>
        <w:continuationSeparator/>
      </w:r>
    </w:p>
  </w:footnote>
  <w:footnote w:type="continuationNotice" w:id="1">
    <w:p w14:paraId="361317B6" w14:textId="77777777" w:rsidR="00122398" w:rsidRDefault="00122398">
      <w:pPr>
        <w:spacing w:after="0" w:line="240" w:lineRule="auto"/>
      </w:pPr>
    </w:p>
  </w:footnote>
  <w:footnote w:id="2">
    <w:p w14:paraId="2919AA8A" w14:textId="77777777" w:rsidR="00E6611F" w:rsidRDefault="00E6611F" w:rsidP="00B2775E">
      <w:pPr>
        <w:tabs>
          <w:tab w:val="left" w:pos="-142"/>
        </w:tabs>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pacing w:val="-4"/>
        </w:rPr>
        <w:t>Наименование Объекта поставки должно соответствовать</w:t>
      </w:r>
      <w:r>
        <w:rPr>
          <w:rFonts w:ascii="Times New Roman" w:hAnsi="Times New Roman" w:cs="Times New Roman"/>
        </w:rPr>
        <w:t xml:space="preserve"> наименованию, указанному в закупочной документации.</w:t>
      </w:r>
      <w:r>
        <w:rPr>
          <w:rFonts w:ascii="Times New Roman" w:hAnsi="Times New Roman" w:cs="Times New Roman"/>
        </w:rPr>
        <w:tab/>
      </w:r>
    </w:p>
  </w:footnote>
  <w:footnote w:id="3">
    <w:p w14:paraId="58B02FAC" w14:textId="77777777" w:rsidR="00E6611F" w:rsidRDefault="00E6611F"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4">
    <w:p w14:paraId="7A1746C0" w14:textId="77777777" w:rsidR="00E6611F" w:rsidRDefault="00E6611F"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5">
    <w:p w14:paraId="6A023E71" w14:textId="77777777" w:rsidR="00E6611F" w:rsidRDefault="00E6611F"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6">
    <w:p w14:paraId="73225747" w14:textId="77777777" w:rsidR="00E6611F" w:rsidRDefault="00E6611F"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 </w:t>
      </w:r>
    </w:p>
  </w:footnote>
  <w:footnote w:id="7">
    <w:p w14:paraId="5128CEA3" w14:textId="77777777" w:rsidR="00E6611F" w:rsidRDefault="00E6611F"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может быть изменен или дополнен ДЗО.</w:t>
      </w:r>
    </w:p>
  </w:footnote>
  <w:footnote w:id="8">
    <w:p w14:paraId="14156794" w14:textId="77777777" w:rsidR="00E6611F" w:rsidRDefault="00E6611F"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Допускается установить иное при одновременной корректировке условия п. 3.2 в части разгрузки.</w:t>
      </w:r>
    </w:p>
  </w:footnote>
  <w:footnote w:id="9">
    <w:p w14:paraId="10486975" w14:textId="77777777" w:rsidR="00E6611F" w:rsidRDefault="00E6611F"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Возможно здесь и далее исключение заявочного механизма, если из условий поставки он не требуется.</w:t>
      </w:r>
    </w:p>
  </w:footnote>
  <w:footnote w:id="10">
    <w:p w14:paraId="05D3DFEE" w14:textId="77777777" w:rsidR="00E6611F" w:rsidRDefault="00E6611F" w:rsidP="00B2775E">
      <w:pPr>
        <w:keepNext/>
        <w:tabs>
          <w:tab w:val="left" w:pos="-142"/>
          <w:tab w:val="left" w:pos="709"/>
          <w:tab w:val="num" w:pos="1626"/>
          <w:tab w:val="num" w:pos="1909"/>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при условии поставки Товара (оборудования), требующего проведения ПСИ.</w:t>
      </w:r>
    </w:p>
  </w:footnote>
  <w:footnote w:id="11">
    <w:p w14:paraId="2C426762" w14:textId="77777777" w:rsidR="00E6611F" w:rsidRDefault="00E6611F"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2">
    <w:p w14:paraId="0A84DDBE" w14:textId="77777777" w:rsidR="00E6611F" w:rsidRDefault="00E6611F"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3">
    <w:p w14:paraId="263B6BE9" w14:textId="77777777" w:rsidR="00E6611F" w:rsidRDefault="00E6611F"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14">
    <w:p w14:paraId="50A791BA" w14:textId="77777777" w:rsidR="00E6611F" w:rsidRDefault="00E6611F"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15">
    <w:p w14:paraId="478E5C5E" w14:textId="77777777" w:rsidR="00E6611F" w:rsidRDefault="00E6611F"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14:paraId="3B7A6D26" w14:textId="77777777" w:rsidR="00E6611F" w:rsidRDefault="00E6611F" w:rsidP="00B2775E">
      <w:pPr>
        <w:pStyle w:val="ad"/>
        <w:ind w:left="142" w:firstLine="567"/>
        <w:jc w:val="both"/>
        <w:rPr>
          <w:rFonts w:ascii="Times New Roman" w:hAnsi="Times New Roman" w:cs="Times New Roman"/>
          <w:sz w:val="22"/>
          <w:szCs w:val="22"/>
        </w:rPr>
      </w:pPr>
    </w:p>
  </w:footnote>
  <w:footnote w:id="16">
    <w:p w14:paraId="62BA0CF7" w14:textId="77777777" w:rsidR="00E6611F" w:rsidRDefault="00E6611F"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7">
    <w:p w14:paraId="1690487C" w14:textId="77777777" w:rsidR="00E6611F" w:rsidRDefault="00E6611F"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8">
    <w:p w14:paraId="38396DFA" w14:textId="77777777" w:rsidR="00E6611F" w:rsidRDefault="00E6611F"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пункта могут быть изменены в соответствии с требованиями ОРД Покупателя.</w:t>
      </w:r>
    </w:p>
  </w:footnote>
  <w:footnote w:id="19">
    <w:p w14:paraId="0E3CDAC1" w14:textId="77777777" w:rsidR="00E6611F" w:rsidRDefault="00E6611F"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формируется с учетом требований ОРД Покупателя.</w:t>
      </w:r>
    </w:p>
  </w:footnote>
  <w:footnote w:id="20">
    <w:p w14:paraId="2A2074DF" w14:textId="77777777" w:rsidR="00E6611F" w:rsidRDefault="00E6611F" w:rsidP="00A07578">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21">
    <w:p w14:paraId="3A30615C" w14:textId="77777777" w:rsidR="00E6611F" w:rsidRDefault="00E6611F" w:rsidP="00A07578">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22">
    <w:p w14:paraId="12B7EC34" w14:textId="77777777" w:rsidR="00E6611F" w:rsidRDefault="00E6611F" w:rsidP="00383149">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проверке качества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23">
    <w:p w14:paraId="34ED4C0D" w14:textId="77777777" w:rsidR="00E6611F" w:rsidRDefault="00E6611F" w:rsidP="00383149">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24">
    <w:p w14:paraId="0E8B5B4D" w14:textId="77777777" w:rsidR="00E6611F" w:rsidRDefault="00E6611F" w:rsidP="00383149">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25">
    <w:p w14:paraId="5129A287" w14:textId="77777777" w:rsidR="00E6611F" w:rsidRDefault="00E6611F"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bCs/>
          <w:spacing w:val="-4"/>
          <w:sz w:val="22"/>
          <w:szCs w:val="22"/>
        </w:rPr>
        <w:t xml:space="preserve"> Указать соответствующий субъект Российской</w:t>
      </w:r>
      <w:r>
        <w:rPr>
          <w:rFonts w:ascii="Times New Roman" w:hAnsi="Times New Roman" w:cs="Times New Roman"/>
          <w:bCs/>
          <w:sz w:val="22"/>
          <w:szCs w:val="22"/>
        </w:rPr>
        <w:t xml:space="preserve"> Федерации.</w:t>
      </w:r>
    </w:p>
  </w:footnote>
  <w:footnote w:id="26">
    <w:p w14:paraId="356F0F03" w14:textId="77777777" w:rsidR="00E6611F" w:rsidRDefault="00E6611F"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включаются условия, регламентирующие такой документооборот.</w:t>
      </w:r>
    </w:p>
  </w:footnote>
  <w:footnote w:id="27">
    <w:p w14:paraId="5C68CB4D" w14:textId="77777777" w:rsidR="00E6611F" w:rsidRPr="00FB4712" w:rsidRDefault="00E6611F" w:rsidP="003E082C">
      <w:pPr>
        <w:pStyle w:val="ad"/>
        <w:ind w:firstLine="709"/>
        <w:rPr>
          <w:rFonts w:ascii="Times New Roman" w:hAnsi="Times New Roman" w:cs="Times New Roman"/>
        </w:rPr>
      </w:pPr>
      <w:r>
        <w:rPr>
          <w:rStyle w:val="af"/>
        </w:rPr>
        <w:footnoteRef/>
      </w:r>
      <w:r>
        <w:t xml:space="preserve"> </w:t>
      </w:r>
      <w:r w:rsidRPr="00FB4712">
        <w:rPr>
          <w:rFonts w:ascii="Times New Roman" w:hAnsi="Times New Roman" w:cs="Times New Roman"/>
        </w:rPr>
        <w:t>Формируется в соответствии с ОРД Покупателя, приведено примерное наполнение.</w:t>
      </w:r>
    </w:p>
  </w:footnote>
  <w:footnote w:id="28">
    <w:p w14:paraId="412E55A0" w14:textId="77777777" w:rsidR="00E6611F" w:rsidRDefault="00E6611F" w:rsidP="003E082C">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Допустимо вывести в отдельное приложение.</w:t>
      </w:r>
    </w:p>
  </w:footnote>
  <w:footnote w:id="29">
    <w:p w14:paraId="51ADC410" w14:textId="77777777" w:rsidR="00E6611F" w:rsidRDefault="00E6611F"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может быть изменена исходя из особенностей поставки или исключена при необходимости.</w:t>
      </w:r>
    </w:p>
  </w:footnote>
  <w:footnote w:id="30">
    <w:p w14:paraId="12476FE9" w14:textId="77777777" w:rsidR="00E6611F" w:rsidRDefault="00E6611F"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ДЗО. </w:t>
      </w:r>
    </w:p>
  </w:footnote>
  <w:footnote w:id="31">
    <w:p w14:paraId="599CE5CE" w14:textId="77777777" w:rsidR="00E6611F" w:rsidRDefault="00E6611F"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Столбец может быть исключен для поставки по единичным расценкам, если нет привязки конкретного товара к объекту поставки. </w:t>
      </w:r>
    </w:p>
  </w:footnote>
  <w:footnote w:id="32">
    <w:p w14:paraId="7328F775" w14:textId="77777777" w:rsidR="00E6611F" w:rsidRDefault="00E6611F"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Столбец может быть исключен для поставки по единичным расценкам.</w:t>
      </w:r>
    </w:p>
  </w:footnote>
  <w:footnote w:id="33">
    <w:p w14:paraId="05AA4BBA" w14:textId="77777777" w:rsidR="00E6611F" w:rsidRDefault="00E6611F" w:rsidP="00B2775E">
      <w:pPr>
        <w:pStyle w:val="ad"/>
        <w:tabs>
          <w:tab w:val="left" w:pos="-142"/>
        </w:tabs>
        <w:ind w:left="142" w:firstLine="567"/>
        <w:jc w:val="both"/>
        <w:rPr>
          <w:rFonts w:ascii="Times New Roman" w:hAnsi="Times New Roman" w:cs="Times New Roman"/>
          <w:sz w:val="22"/>
          <w:szCs w:val="22"/>
        </w:rPr>
      </w:pPr>
      <w:r>
        <w:rPr>
          <w:rStyle w:val="af"/>
        </w:rPr>
        <w:footnoteRef/>
      </w:r>
      <w:r>
        <w:t xml:space="preserve"> </w:t>
      </w:r>
      <w:r>
        <w:rPr>
          <w:rFonts w:ascii="Times New Roman" w:hAnsi="Times New Roman" w:cs="Times New Roman"/>
          <w:sz w:val="22"/>
          <w:szCs w:val="22"/>
        </w:rPr>
        <w:t>Столбец может быть исключен для поставки по единичным расценкам.</w:t>
      </w:r>
    </w:p>
    <w:p w14:paraId="7127DABC" w14:textId="77777777" w:rsidR="00E6611F" w:rsidRDefault="00E6611F" w:rsidP="00B2775E">
      <w:pPr>
        <w:pStyle w:val="ad"/>
      </w:pPr>
    </w:p>
  </w:footnote>
  <w:footnote w:id="34">
    <w:p w14:paraId="20FF5908" w14:textId="77777777" w:rsidR="00E6611F" w:rsidRDefault="00E6611F"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35">
    <w:p w14:paraId="7F074FC2" w14:textId="77777777" w:rsidR="00E6611F" w:rsidRDefault="00E6611F"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36">
    <w:p w14:paraId="68A2D116" w14:textId="69B9A852" w:rsidR="00E6611F" w:rsidRDefault="00E6611F" w:rsidP="00B76C66">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14:paraId="6DC3A09E" w14:textId="77777777" w:rsidR="00E6611F" w:rsidRDefault="00E6611F" w:rsidP="00B2775E">
      <w:pPr>
        <w:pStyle w:val="ad"/>
        <w:ind w:left="142" w:firstLine="567"/>
        <w:jc w:val="both"/>
        <w:rPr>
          <w:rFonts w:ascii="Times New Roman" w:hAnsi="Times New Roman" w:cs="Times New Roman"/>
          <w:sz w:val="22"/>
          <w:szCs w:val="22"/>
        </w:rPr>
      </w:pPr>
    </w:p>
  </w:footnote>
  <w:footnote w:id="37">
    <w:p w14:paraId="6430E673" w14:textId="7893F57C" w:rsidR="00E6611F" w:rsidRDefault="00E6611F">
      <w:pPr>
        <w:pStyle w:val="ad"/>
      </w:pPr>
      <w:r>
        <w:rPr>
          <w:rStyle w:val="af"/>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7660516"/>
      <w:docPartObj>
        <w:docPartGallery w:val="Page Numbers (Top of Page)"/>
        <w:docPartUnique/>
      </w:docPartObj>
    </w:sdtPr>
    <w:sdtEndPr/>
    <w:sdtContent>
      <w:p w14:paraId="11311B5E" w14:textId="70AFAC6A" w:rsidR="00E6611F" w:rsidRDefault="00E6611F">
        <w:pPr>
          <w:pStyle w:val="af2"/>
          <w:jc w:val="center"/>
        </w:pPr>
        <w:r>
          <w:fldChar w:fldCharType="begin"/>
        </w:r>
        <w:r>
          <w:instrText>PAGE   \* MERGEFORMAT</w:instrText>
        </w:r>
        <w:r>
          <w:fldChar w:fldCharType="separate"/>
        </w:r>
        <w:r w:rsidR="004A37D0">
          <w:rPr>
            <w:noProof/>
          </w:rPr>
          <w:t>15</w:t>
        </w:r>
        <w:r>
          <w:fldChar w:fldCharType="end"/>
        </w:r>
      </w:p>
    </w:sdtContent>
  </w:sdt>
  <w:p w14:paraId="516CAFA4" w14:textId="77777777" w:rsidR="00E6611F" w:rsidRDefault="00E6611F">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6"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8"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6"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7"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3"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38"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1"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3"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4"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5"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6"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4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29"/>
  </w:num>
  <w:num w:numId="2">
    <w:abstractNumId w:val="33"/>
  </w:num>
  <w:num w:numId="3">
    <w:abstractNumId w:val="38"/>
  </w:num>
  <w:num w:numId="4">
    <w:abstractNumId w:val="48"/>
  </w:num>
  <w:num w:numId="5">
    <w:abstractNumId w:val="1"/>
  </w:num>
  <w:num w:numId="6">
    <w:abstractNumId w:val="32"/>
  </w:num>
  <w:num w:numId="7">
    <w:abstractNumId w:val="18"/>
  </w:num>
  <w:num w:numId="8">
    <w:abstractNumId w:val="12"/>
  </w:num>
  <w:num w:numId="9">
    <w:abstractNumId w:val="15"/>
  </w:num>
  <w:num w:numId="10">
    <w:abstractNumId w:val="53"/>
  </w:num>
  <w:num w:numId="11">
    <w:abstractNumId w:val="9"/>
  </w:num>
  <w:num w:numId="12">
    <w:abstractNumId w:val="17"/>
  </w:num>
  <w:num w:numId="13">
    <w:abstractNumId w:val="31"/>
  </w:num>
  <w:num w:numId="14">
    <w:abstractNumId w:val="22"/>
  </w:num>
  <w:num w:numId="15">
    <w:abstractNumId w:val="16"/>
  </w:num>
  <w:num w:numId="16">
    <w:abstractNumId w:val="2"/>
  </w:num>
  <w:num w:numId="17">
    <w:abstractNumId w:val="5"/>
  </w:num>
  <w:num w:numId="18">
    <w:abstractNumId w:val="20"/>
  </w:num>
  <w:num w:numId="19">
    <w:abstractNumId w:val="6"/>
  </w:num>
  <w:num w:numId="20">
    <w:abstractNumId w:val="28"/>
  </w:num>
  <w:num w:numId="21">
    <w:abstractNumId w:val="41"/>
  </w:num>
  <w:num w:numId="22">
    <w:abstractNumId w:val="46"/>
  </w:num>
  <w:num w:numId="23">
    <w:abstractNumId w:val="24"/>
  </w:num>
  <w:num w:numId="24">
    <w:abstractNumId w:val="52"/>
  </w:num>
  <w:num w:numId="25">
    <w:abstractNumId w:val="47"/>
  </w:num>
  <w:num w:numId="26">
    <w:abstractNumId w:val="34"/>
  </w:num>
  <w:num w:numId="27">
    <w:abstractNumId w:val="36"/>
  </w:num>
  <w:num w:numId="28">
    <w:abstractNumId w:val="10"/>
  </w:num>
  <w:num w:numId="29">
    <w:abstractNumId w:val="51"/>
  </w:num>
  <w:num w:numId="30">
    <w:abstractNumId w:val="3"/>
  </w:num>
  <w:num w:numId="31">
    <w:abstractNumId w:val="37"/>
  </w:num>
  <w:num w:numId="32">
    <w:abstractNumId w:val="50"/>
  </w:num>
  <w:num w:numId="33">
    <w:abstractNumId w:val="43"/>
  </w:num>
  <w:num w:numId="34">
    <w:abstractNumId w:val="42"/>
  </w:num>
  <w:num w:numId="35">
    <w:abstractNumId w:val="14"/>
  </w:num>
  <w:num w:numId="36">
    <w:abstractNumId w:val="35"/>
  </w:num>
  <w:num w:numId="37">
    <w:abstractNumId w:val="7"/>
  </w:num>
  <w:num w:numId="38">
    <w:abstractNumId w:val="49"/>
  </w:num>
  <w:num w:numId="39">
    <w:abstractNumId w:val="30"/>
  </w:num>
  <w:num w:numId="40">
    <w:abstractNumId w:val="19"/>
  </w:num>
  <w:num w:numId="41">
    <w:abstractNumId w:val="21"/>
  </w:num>
  <w:num w:numId="42">
    <w:abstractNumId w:val="25"/>
  </w:num>
  <w:num w:numId="43">
    <w:abstractNumId w:val="44"/>
  </w:num>
  <w:num w:numId="4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6"/>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num>
  <w:num w:numId="52">
    <w:abstractNumId w:val="39"/>
  </w:num>
  <w:num w:numId="53">
    <w:abstractNumId w:val="11"/>
  </w:num>
  <w:num w:numId="54">
    <w:abstractNumId w:val="4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717"/>
    <w:rsid w:val="00005CB9"/>
    <w:rsid w:val="000100F3"/>
    <w:rsid w:val="00014F4D"/>
    <w:rsid w:val="00021DED"/>
    <w:rsid w:val="00022743"/>
    <w:rsid w:val="00022E74"/>
    <w:rsid w:val="000231D7"/>
    <w:rsid w:val="00044A0F"/>
    <w:rsid w:val="000536E9"/>
    <w:rsid w:val="00061E81"/>
    <w:rsid w:val="000664A8"/>
    <w:rsid w:val="00070B42"/>
    <w:rsid w:val="000769E9"/>
    <w:rsid w:val="000771AA"/>
    <w:rsid w:val="000849AC"/>
    <w:rsid w:val="000967D0"/>
    <w:rsid w:val="000A4FBB"/>
    <w:rsid w:val="000A7F41"/>
    <w:rsid w:val="000B7BDC"/>
    <w:rsid w:val="000C6533"/>
    <w:rsid w:val="000C75EC"/>
    <w:rsid w:val="000D237F"/>
    <w:rsid w:val="000D5034"/>
    <w:rsid w:val="000D539E"/>
    <w:rsid w:val="000D5619"/>
    <w:rsid w:val="000E3A00"/>
    <w:rsid w:val="000F3EC5"/>
    <w:rsid w:val="0010023D"/>
    <w:rsid w:val="00100423"/>
    <w:rsid w:val="00103C8A"/>
    <w:rsid w:val="001073D3"/>
    <w:rsid w:val="001171B8"/>
    <w:rsid w:val="001202F7"/>
    <w:rsid w:val="00122398"/>
    <w:rsid w:val="0012350B"/>
    <w:rsid w:val="00135BD4"/>
    <w:rsid w:val="00141E32"/>
    <w:rsid w:val="001450E6"/>
    <w:rsid w:val="00146BA4"/>
    <w:rsid w:val="00165BDB"/>
    <w:rsid w:val="00166CFD"/>
    <w:rsid w:val="00173741"/>
    <w:rsid w:val="00187145"/>
    <w:rsid w:val="00193AED"/>
    <w:rsid w:val="00196333"/>
    <w:rsid w:val="001B3B00"/>
    <w:rsid w:val="001C1210"/>
    <w:rsid w:val="001C42C8"/>
    <w:rsid w:val="001C43A1"/>
    <w:rsid w:val="001D0919"/>
    <w:rsid w:val="001E1AAC"/>
    <w:rsid w:val="001E269C"/>
    <w:rsid w:val="001E6812"/>
    <w:rsid w:val="001E7E75"/>
    <w:rsid w:val="001F01F2"/>
    <w:rsid w:val="001F107A"/>
    <w:rsid w:val="001F3CE4"/>
    <w:rsid w:val="001F4C7C"/>
    <w:rsid w:val="001F4F41"/>
    <w:rsid w:val="002032F8"/>
    <w:rsid w:val="002052F5"/>
    <w:rsid w:val="00206458"/>
    <w:rsid w:val="002106E3"/>
    <w:rsid w:val="00212986"/>
    <w:rsid w:val="002135C0"/>
    <w:rsid w:val="00222880"/>
    <w:rsid w:val="00222A02"/>
    <w:rsid w:val="0022478B"/>
    <w:rsid w:val="00226BFA"/>
    <w:rsid w:val="00226EC6"/>
    <w:rsid w:val="00233951"/>
    <w:rsid w:val="00234474"/>
    <w:rsid w:val="002573B1"/>
    <w:rsid w:val="00257BD7"/>
    <w:rsid w:val="00260770"/>
    <w:rsid w:val="00272E8E"/>
    <w:rsid w:val="00283742"/>
    <w:rsid w:val="002841DA"/>
    <w:rsid w:val="002950BE"/>
    <w:rsid w:val="002A10C9"/>
    <w:rsid w:val="002B198B"/>
    <w:rsid w:val="002B3531"/>
    <w:rsid w:val="002C1BC4"/>
    <w:rsid w:val="002C5712"/>
    <w:rsid w:val="002D067E"/>
    <w:rsid w:val="002E2D1E"/>
    <w:rsid w:val="002E49E7"/>
    <w:rsid w:val="002E6C0F"/>
    <w:rsid w:val="002F25DD"/>
    <w:rsid w:val="00307460"/>
    <w:rsid w:val="00307E43"/>
    <w:rsid w:val="00316717"/>
    <w:rsid w:val="00323B80"/>
    <w:rsid w:val="00325DE5"/>
    <w:rsid w:val="0033403D"/>
    <w:rsid w:val="00351CE0"/>
    <w:rsid w:val="00365A45"/>
    <w:rsid w:val="00372489"/>
    <w:rsid w:val="0037754D"/>
    <w:rsid w:val="00383149"/>
    <w:rsid w:val="00383177"/>
    <w:rsid w:val="00384877"/>
    <w:rsid w:val="00384C72"/>
    <w:rsid w:val="003870EA"/>
    <w:rsid w:val="00393B2F"/>
    <w:rsid w:val="00396CD8"/>
    <w:rsid w:val="003A5659"/>
    <w:rsid w:val="003A6625"/>
    <w:rsid w:val="003B0941"/>
    <w:rsid w:val="003B1F5B"/>
    <w:rsid w:val="003B29BF"/>
    <w:rsid w:val="003B5F5A"/>
    <w:rsid w:val="003B66B5"/>
    <w:rsid w:val="003C5F25"/>
    <w:rsid w:val="003D419A"/>
    <w:rsid w:val="003E082C"/>
    <w:rsid w:val="003E1630"/>
    <w:rsid w:val="003E45E6"/>
    <w:rsid w:val="003E7223"/>
    <w:rsid w:val="00400CA5"/>
    <w:rsid w:val="00402922"/>
    <w:rsid w:val="00405D88"/>
    <w:rsid w:val="00417C04"/>
    <w:rsid w:val="00420E38"/>
    <w:rsid w:val="00422B15"/>
    <w:rsid w:val="00424762"/>
    <w:rsid w:val="00424F27"/>
    <w:rsid w:val="00434B86"/>
    <w:rsid w:val="00441CE5"/>
    <w:rsid w:val="0044446D"/>
    <w:rsid w:val="00445BB5"/>
    <w:rsid w:val="00447A62"/>
    <w:rsid w:val="00447EE9"/>
    <w:rsid w:val="00450018"/>
    <w:rsid w:val="00452CCD"/>
    <w:rsid w:val="00453998"/>
    <w:rsid w:val="0045783F"/>
    <w:rsid w:val="00474F46"/>
    <w:rsid w:val="00483413"/>
    <w:rsid w:val="00483753"/>
    <w:rsid w:val="00496B5D"/>
    <w:rsid w:val="004A1CCD"/>
    <w:rsid w:val="004A37D0"/>
    <w:rsid w:val="004A458A"/>
    <w:rsid w:val="004B0B89"/>
    <w:rsid w:val="004B29F0"/>
    <w:rsid w:val="004B2F15"/>
    <w:rsid w:val="004B7412"/>
    <w:rsid w:val="004D0A39"/>
    <w:rsid w:val="004D6658"/>
    <w:rsid w:val="004E0760"/>
    <w:rsid w:val="004E2A83"/>
    <w:rsid w:val="004E3B65"/>
    <w:rsid w:val="004E5029"/>
    <w:rsid w:val="004E7668"/>
    <w:rsid w:val="004F0263"/>
    <w:rsid w:val="004F0A96"/>
    <w:rsid w:val="004F1339"/>
    <w:rsid w:val="004F56B9"/>
    <w:rsid w:val="005004BB"/>
    <w:rsid w:val="005020A1"/>
    <w:rsid w:val="00503AF5"/>
    <w:rsid w:val="00503C96"/>
    <w:rsid w:val="005060E2"/>
    <w:rsid w:val="00507A9B"/>
    <w:rsid w:val="00522811"/>
    <w:rsid w:val="005303B2"/>
    <w:rsid w:val="00534016"/>
    <w:rsid w:val="005362EA"/>
    <w:rsid w:val="005363F0"/>
    <w:rsid w:val="00540B3B"/>
    <w:rsid w:val="00542ED1"/>
    <w:rsid w:val="00545213"/>
    <w:rsid w:val="005605FC"/>
    <w:rsid w:val="0057099A"/>
    <w:rsid w:val="0057186A"/>
    <w:rsid w:val="0058042C"/>
    <w:rsid w:val="00582DA0"/>
    <w:rsid w:val="00590FA1"/>
    <w:rsid w:val="00591987"/>
    <w:rsid w:val="005A0117"/>
    <w:rsid w:val="005A54AA"/>
    <w:rsid w:val="005A6AE6"/>
    <w:rsid w:val="005B1981"/>
    <w:rsid w:val="005B2234"/>
    <w:rsid w:val="005B305B"/>
    <w:rsid w:val="005B6E8A"/>
    <w:rsid w:val="005C1F40"/>
    <w:rsid w:val="005C390A"/>
    <w:rsid w:val="005C47CA"/>
    <w:rsid w:val="005C7D28"/>
    <w:rsid w:val="005E6131"/>
    <w:rsid w:val="005F1977"/>
    <w:rsid w:val="005F41D2"/>
    <w:rsid w:val="005F6A67"/>
    <w:rsid w:val="005F7A38"/>
    <w:rsid w:val="00600577"/>
    <w:rsid w:val="00603F6C"/>
    <w:rsid w:val="00613003"/>
    <w:rsid w:val="006145FE"/>
    <w:rsid w:val="00623FAD"/>
    <w:rsid w:val="006243FF"/>
    <w:rsid w:val="006251CD"/>
    <w:rsid w:val="006346C6"/>
    <w:rsid w:val="0063593A"/>
    <w:rsid w:val="0063601A"/>
    <w:rsid w:val="00642AF3"/>
    <w:rsid w:val="00657F6A"/>
    <w:rsid w:val="00662362"/>
    <w:rsid w:val="006624E8"/>
    <w:rsid w:val="006712D4"/>
    <w:rsid w:val="006743A6"/>
    <w:rsid w:val="0067465F"/>
    <w:rsid w:val="00684CAB"/>
    <w:rsid w:val="006A2FE7"/>
    <w:rsid w:val="006A3108"/>
    <w:rsid w:val="006A33F6"/>
    <w:rsid w:val="006A43F6"/>
    <w:rsid w:val="006A4E63"/>
    <w:rsid w:val="006B0A3B"/>
    <w:rsid w:val="006B5F20"/>
    <w:rsid w:val="006B7E40"/>
    <w:rsid w:val="006C0062"/>
    <w:rsid w:val="006C338B"/>
    <w:rsid w:val="006C3A9A"/>
    <w:rsid w:val="006D01F5"/>
    <w:rsid w:val="006D31F9"/>
    <w:rsid w:val="006D37BA"/>
    <w:rsid w:val="006D62A4"/>
    <w:rsid w:val="006D62EA"/>
    <w:rsid w:val="006E0657"/>
    <w:rsid w:val="007001D9"/>
    <w:rsid w:val="00700C29"/>
    <w:rsid w:val="00701E37"/>
    <w:rsid w:val="00705984"/>
    <w:rsid w:val="00707A2B"/>
    <w:rsid w:val="0071360D"/>
    <w:rsid w:val="007228C9"/>
    <w:rsid w:val="00724DE4"/>
    <w:rsid w:val="007262D3"/>
    <w:rsid w:val="00730704"/>
    <w:rsid w:val="00734ED6"/>
    <w:rsid w:val="00743CCD"/>
    <w:rsid w:val="00744F8D"/>
    <w:rsid w:val="00751A17"/>
    <w:rsid w:val="00756751"/>
    <w:rsid w:val="00757DD9"/>
    <w:rsid w:val="00765257"/>
    <w:rsid w:val="00765F8F"/>
    <w:rsid w:val="00771B29"/>
    <w:rsid w:val="00785757"/>
    <w:rsid w:val="0078732F"/>
    <w:rsid w:val="007932C8"/>
    <w:rsid w:val="007A2D4D"/>
    <w:rsid w:val="007A42AD"/>
    <w:rsid w:val="007A5518"/>
    <w:rsid w:val="007A5F42"/>
    <w:rsid w:val="007B0F42"/>
    <w:rsid w:val="007B197C"/>
    <w:rsid w:val="007B1F3F"/>
    <w:rsid w:val="007B3FEF"/>
    <w:rsid w:val="007C00F1"/>
    <w:rsid w:val="007C2347"/>
    <w:rsid w:val="007C2CC7"/>
    <w:rsid w:val="007D01A7"/>
    <w:rsid w:val="007D1751"/>
    <w:rsid w:val="007E7E9E"/>
    <w:rsid w:val="007F66C5"/>
    <w:rsid w:val="00804FC1"/>
    <w:rsid w:val="00810A38"/>
    <w:rsid w:val="008136F3"/>
    <w:rsid w:val="00817778"/>
    <w:rsid w:val="00821365"/>
    <w:rsid w:val="00830FE3"/>
    <w:rsid w:val="00834858"/>
    <w:rsid w:val="00837FD7"/>
    <w:rsid w:val="0085764F"/>
    <w:rsid w:val="00861DF1"/>
    <w:rsid w:val="00862D90"/>
    <w:rsid w:val="00863D42"/>
    <w:rsid w:val="008654A5"/>
    <w:rsid w:val="00867F97"/>
    <w:rsid w:val="00872722"/>
    <w:rsid w:val="008739E6"/>
    <w:rsid w:val="008754A9"/>
    <w:rsid w:val="00876D7E"/>
    <w:rsid w:val="0088166A"/>
    <w:rsid w:val="0088213F"/>
    <w:rsid w:val="00894177"/>
    <w:rsid w:val="00895628"/>
    <w:rsid w:val="008B0A24"/>
    <w:rsid w:val="008B1549"/>
    <w:rsid w:val="008B6035"/>
    <w:rsid w:val="008D0B14"/>
    <w:rsid w:val="008E0474"/>
    <w:rsid w:val="008E5C06"/>
    <w:rsid w:val="008F06B6"/>
    <w:rsid w:val="008F371D"/>
    <w:rsid w:val="008F6EAF"/>
    <w:rsid w:val="0090223D"/>
    <w:rsid w:val="00902FC6"/>
    <w:rsid w:val="00904B9A"/>
    <w:rsid w:val="00904FE0"/>
    <w:rsid w:val="00923AB9"/>
    <w:rsid w:val="009304DF"/>
    <w:rsid w:val="00933AD2"/>
    <w:rsid w:val="0094303A"/>
    <w:rsid w:val="0095375F"/>
    <w:rsid w:val="00960B3B"/>
    <w:rsid w:val="00963C46"/>
    <w:rsid w:val="00964927"/>
    <w:rsid w:val="00970EA8"/>
    <w:rsid w:val="0099599C"/>
    <w:rsid w:val="009A0303"/>
    <w:rsid w:val="009A1409"/>
    <w:rsid w:val="009A657E"/>
    <w:rsid w:val="009B0983"/>
    <w:rsid w:val="009B1F50"/>
    <w:rsid w:val="009B2017"/>
    <w:rsid w:val="009C00AC"/>
    <w:rsid w:val="009C1A06"/>
    <w:rsid w:val="009C6E6B"/>
    <w:rsid w:val="009D1687"/>
    <w:rsid w:val="009D5DB2"/>
    <w:rsid w:val="009E461F"/>
    <w:rsid w:val="009E677C"/>
    <w:rsid w:val="009F33C7"/>
    <w:rsid w:val="009F38A4"/>
    <w:rsid w:val="00A029C6"/>
    <w:rsid w:val="00A03155"/>
    <w:rsid w:val="00A034F6"/>
    <w:rsid w:val="00A048CC"/>
    <w:rsid w:val="00A06873"/>
    <w:rsid w:val="00A07578"/>
    <w:rsid w:val="00A129FE"/>
    <w:rsid w:val="00A15EA7"/>
    <w:rsid w:val="00A17199"/>
    <w:rsid w:val="00A1762B"/>
    <w:rsid w:val="00A221FF"/>
    <w:rsid w:val="00A227D4"/>
    <w:rsid w:val="00A361E3"/>
    <w:rsid w:val="00A42778"/>
    <w:rsid w:val="00A50A3B"/>
    <w:rsid w:val="00A649C8"/>
    <w:rsid w:val="00A64C3D"/>
    <w:rsid w:val="00A67D8D"/>
    <w:rsid w:val="00A753A6"/>
    <w:rsid w:val="00A80EAA"/>
    <w:rsid w:val="00A8509C"/>
    <w:rsid w:val="00A91D44"/>
    <w:rsid w:val="00A9317F"/>
    <w:rsid w:val="00AA1F15"/>
    <w:rsid w:val="00AA7174"/>
    <w:rsid w:val="00AB11AF"/>
    <w:rsid w:val="00AB60B1"/>
    <w:rsid w:val="00AB6142"/>
    <w:rsid w:val="00AC12BC"/>
    <w:rsid w:val="00AC2A10"/>
    <w:rsid w:val="00AC610E"/>
    <w:rsid w:val="00AC783D"/>
    <w:rsid w:val="00AD1C48"/>
    <w:rsid w:val="00AD5983"/>
    <w:rsid w:val="00AD5E5B"/>
    <w:rsid w:val="00AD785E"/>
    <w:rsid w:val="00AE4660"/>
    <w:rsid w:val="00AE4F5F"/>
    <w:rsid w:val="00AF4C58"/>
    <w:rsid w:val="00AF51B3"/>
    <w:rsid w:val="00AF7C2E"/>
    <w:rsid w:val="00B07303"/>
    <w:rsid w:val="00B115DB"/>
    <w:rsid w:val="00B14B1F"/>
    <w:rsid w:val="00B22474"/>
    <w:rsid w:val="00B2775E"/>
    <w:rsid w:val="00B35CDF"/>
    <w:rsid w:val="00B42BA9"/>
    <w:rsid w:val="00B51493"/>
    <w:rsid w:val="00B52FB3"/>
    <w:rsid w:val="00B556C9"/>
    <w:rsid w:val="00B6016E"/>
    <w:rsid w:val="00B6307A"/>
    <w:rsid w:val="00B648E8"/>
    <w:rsid w:val="00B71693"/>
    <w:rsid w:val="00B73A48"/>
    <w:rsid w:val="00B76C66"/>
    <w:rsid w:val="00B808A8"/>
    <w:rsid w:val="00B90E40"/>
    <w:rsid w:val="00B90F31"/>
    <w:rsid w:val="00B9138B"/>
    <w:rsid w:val="00B94F07"/>
    <w:rsid w:val="00BA5A29"/>
    <w:rsid w:val="00BA70EA"/>
    <w:rsid w:val="00BB03EC"/>
    <w:rsid w:val="00BB0E2B"/>
    <w:rsid w:val="00BB22BD"/>
    <w:rsid w:val="00BB32E4"/>
    <w:rsid w:val="00BD291F"/>
    <w:rsid w:val="00BE7880"/>
    <w:rsid w:val="00BF037A"/>
    <w:rsid w:val="00BF60DF"/>
    <w:rsid w:val="00C006C9"/>
    <w:rsid w:val="00C02669"/>
    <w:rsid w:val="00C04F3E"/>
    <w:rsid w:val="00C11C42"/>
    <w:rsid w:val="00C200F5"/>
    <w:rsid w:val="00C21032"/>
    <w:rsid w:val="00C2462A"/>
    <w:rsid w:val="00C30585"/>
    <w:rsid w:val="00C30C76"/>
    <w:rsid w:val="00C61862"/>
    <w:rsid w:val="00C62331"/>
    <w:rsid w:val="00C91A12"/>
    <w:rsid w:val="00C95950"/>
    <w:rsid w:val="00CA0357"/>
    <w:rsid w:val="00CA0865"/>
    <w:rsid w:val="00CA1B9D"/>
    <w:rsid w:val="00CA27AB"/>
    <w:rsid w:val="00CA30F8"/>
    <w:rsid w:val="00CB1906"/>
    <w:rsid w:val="00CC46B2"/>
    <w:rsid w:val="00CC6304"/>
    <w:rsid w:val="00CE1B2D"/>
    <w:rsid w:val="00CE265E"/>
    <w:rsid w:val="00CF0CCC"/>
    <w:rsid w:val="00D0087A"/>
    <w:rsid w:val="00D049A1"/>
    <w:rsid w:val="00D06162"/>
    <w:rsid w:val="00D1573E"/>
    <w:rsid w:val="00D17B55"/>
    <w:rsid w:val="00D21971"/>
    <w:rsid w:val="00D234AE"/>
    <w:rsid w:val="00D24295"/>
    <w:rsid w:val="00D24411"/>
    <w:rsid w:val="00D24996"/>
    <w:rsid w:val="00D40A51"/>
    <w:rsid w:val="00D40C71"/>
    <w:rsid w:val="00D51D58"/>
    <w:rsid w:val="00D536CF"/>
    <w:rsid w:val="00D552B7"/>
    <w:rsid w:val="00D56216"/>
    <w:rsid w:val="00D57490"/>
    <w:rsid w:val="00D65194"/>
    <w:rsid w:val="00D67A8C"/>
    <w:rsid w:val="00D7072D"/>
    <w:rsid w:val="00D807AE"/>
    <w:rsid w:val="00D828C3"/>
    <w:rsid w:val="00DA145C"/>
    <w:rsid w:val="00DA15C9"/>
    <w:rsid w:val="00DB1E24"/>
    <w:rsid w:val="00DB6A98"/>
    <w:rsid w:val="00DD2CFB"/>
    <w:rsid w:val="00DD613B"/>
    <w:rsid w:val="00DE14CD"/>
    <w:rsid w:val="00DE7E20"/>
    <w:rsid w:val="00DF1A74"/>
    <w:rsid w:val="00DF2AB8"/>
    <w:rsid w:val="00DF5DA3"/>
    <w:rsid w:val="00E02F0A"/>
    <w:rsid w:val="00E1328C"/>
    <w:rsid w:val="00E20E27"/>
    <w:rsid w:val="00E22CCE"/>
    <w:rsid w:val="00E23687"/>
    <w:rsid w:val="00E320E0"/>
    <w:rsid w:val="00E35D90"/>
    <w:rsid w:val="00E407E5"/>
    <w:rsid w:val="00E40EF5"/>
    <w:rsid w:val="00E4567C"/>
    <w:rsid w:val="00E472E1"/>
    <w:rsid w:val="00E53B6F"/>
    <w:rsid w:val="00E544AF"/>
    <w:rsid w:val="00E57576"/>
    <w:rsid w:val="00E60070"/>
    <w:rsid w:val="00E6352D"/>
    <w:rsid w:val="00E6611F"/>
    <w:rsid w:val="00E75922"/>
    <w:rsid w:val="00E820CC"/>
    <w:rsid w:val="00E87BED"/>
    <w:rsid w:val="00EA39E2"/>
    <w:rsid w:val="00EB1DB4"/>
    <w:rsid w:val="00EC001F"/>
    <w:rsid w:val="00EC0C0B"/>
    <w:rsid w:val="00ED0957"/>
    <w:rsid w:val="00ED423D"/>
    <w:rsid w:val="00EE1EE0"/>
    <w:rsid w:val="00EE61C5"/>
    <w:rsid w:val="00EF633B"/>
    <w:rsid w:val="00F04938"/>
    <w:rsid w:val="00F137A1"/>
    <w:rsid w:val="00F2238B"/>
    <w:rsid w:val="00F22E3C"/>
    <w:rsid w:val="00F27078"/>
    <w:rsid w:val="00F41551"/>
    <w:rsid w:val="00F46238"/>
    <w:rsid w:val="00F512E9"/>
    <w:rsid w:val="00F551FB"/>
    <w:rsid w:val="00F60E21"/>
    <w:rsid w:val="00F6551E"/>
    <w:rsid w:val="00F65B34"/>
    <w:rsid w:val="00F667DF"/>
    <w:rsid w:val="00F73834"/>
    <w:rsid w:val="00F775C9"/>
    <w:rsid w:val="00F77951"/>
    <w:rsid w:val="00F85C77"/>
    <w:rsid w:val="00F879DF"/>
    <w:rsid w:val="00F87B83"/>
    <w:rsid w:val="00FA335A"/>
    <w:rsid w:val="00FB2DF0"/>
    <w:rsid w:val="00FB4712"/>
    <w:rsid w:val="00FB64C5"/>
    <w:rsid w:val="00FB6D59"/>
    <w:rsid w:val="00FB6D8B"/>
    <w:rsid w:val="00FC57F9"/>
    <w:rsid w:val="00FC6507"/>
    <w:rsid w:val="00FD3B60"/>
    <w:rsid w:val="00FD6802"/>
    <w:rsid w:val="00FE1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0D944"/>
  <w15:docId w15:val="{FBA8C47C-9205-42D8-827C-0903736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372802066">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 w:id="1997567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243E8CF7C5D3017F93DCBA5ABE19C314E4DC7F05717C10A20B944EC50RFX3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DEC17-8E9C-4570-B15A-5B7873506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10311</Words>
  <Characters>58773</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68947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Ляной Михаил Викторович</cp:lastModifiedBy>
  <cp:revision>24</cp:revision>
  <cp:lastPrinted>2020-03-10T13:04:00Z</cp:lastPrinted>
  <dcterms:created xsi:type="dcterms:W3CDTF">2022-10-25T14:37:00Z</dcterms:created>
  <dcterms:modified xsi:type="dcterms:W3CDTF">2023-09-12T17:25:00Z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